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A913" w14:textId="77777777" w:rsidR="00750B68" w:rsidRPr="00C316B2" w:rsidRDefault="00750B68" w:rsidP="00750B68">
      <w:r w:rsidRPr="00C316B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724891">
        <w:t xml:space="preserve"> </w:t>
      </w:r>
      <w:r w:rsidRPr="00C41A8B">
        <w:rPr>
          <w:b/>
          <w:bCs/>
        </w:rPr>
        <w:t xml:space="preserve">Thank you! </w:t>
      </w:r>
      <w:r w:rsidRPr="00C316B2">
        <w:t xml:space="preserve">Volunteers are at the heart of the Institute, and we simply couldn’t do what we do without you. </w:t>
      </w:r>
      <w:r>
        <w:t>T</w:t>
      </w:r>
      <w:r w:rsidRPr="00C316B2">
        <w:t xml:space="preserve">he work that you and your Member Network or Special Interest Group do is greatly appreciated by everyone at CIEEM (including its members), and we wish your upcoming event every success. </w:t>
      </w:r>
    </w:p>
    <w:p w14:paraId="5DC22778" w14:textId="37145C2D" w:rsidR="001F2D24" w:rsidRPr="00CC4D62" w:rsidRDefault="001F2D24" w:rsidP="001F2D24">
      <w:pPr>
        <w:rPr>
          <w:rFonts w:cs="Arial"/>
        </w:rPr>
      </w:pPr>
      <w:r w:rsidRPr="00CC4D62">
        <w:rPr>
          <w:rFonts w:cs="Arial"/>
        </w:rPr>
        <w:t xml:space="preserve">This form should be used to cover all </w:t>
      </w:r>
      <w:r w:rsidRPr="00CB3679">
        <w:rPr>
          <w:rFonts w:cs="Arial"/>
          <w:b/>
          <w:bCs/>
        </w:rPr>
        <w:t xml:space="preserve">IN-PERSON </w:t>
      </w:r>
      <w:r w:rsidRPr="00CC4D62">
        <w:rPr>
          <w:rFonts w:cs="Arial"/>
          <w:b/>
          <w:bCs/>
        </w:rPr>
        <w:t>events</w:t>
      </w:r>
      <w:r w:rsidRPr="00CC4D62">
        <w:rPr>
          <w:rFonts w:cs="Arial"/>
        </w:rPr>
        <w:t xml:space="preserve"> (</w:t>
      </w:r>
      <w:r w:rsidR="00CB3679">
        <w:rPr>
          <w:rFonts w:cs="Arial"/>
        </w:rPr>
        <w:t xml:space="preserve">walks/field visits, </w:t>
      </w:r>
      <w:r w:rsidRPr="00CC4D62">
        <w:rPr>
          <w:rFonts w:cs="Arial"/>
        </w:rPr>
        <w:t>talks, socials or workshops) led by CIEEM Member Networks and Special Interest Groups. It will be used to create the booking form and</w:t>
      </w:r>
      <w:r>
        <w:rPr>
          <w:rFonts w:cs="Arial"/>
        </w:rPr>
        <w:t xml:space="preserve"> for promotion.</w:t>
      </w:r>
    </w:p>
    <w:p w14:paraId="779B4713" w14:textId="77777777" w:rsidR="00FA2834" w:rsidRDefault="00FA2834" w:rsidP="00FA2834">
      <w:pPr>
        <w:spacing w:after="0"/>
        <w:rPr>
          <w:rFonts w:cs="Arial"/>
          <w:b/>
          <w:bCs/>
        </w:rPr>
      </w:pPr>
      <w:r>
        <w:rPr>
          <w:rFonts w:cs="Arial"/>
          <w:b/>
          <w:bCs/>
        </w:rPr>
        <w:t>EVENT ORGANISERS</w:t>
      </w:r>
    </w:p>
    <w:p w14:paraId="1B0288AF" w14:textId="77777777" w:rsidR="00FA2834" w:rsidRPr="00FF61E5" w:rsidRDefault="00FA2834" w:rsidP="00FA2834">
      <w:pPr>
        <w:pStyle w:val="ListParagraph"/>
        <w:numPr>
          <w:ilvl w:val="0"/>
          <w:numId w:val="5"/>
        </w:numPr>
        <w:spacing w:after="0"/>
        <w:rPr>
          <w:rFonts w:cs="Arial"/>
        </w:rPr>
      </w:pPr>
      <w:r w:rsidRPr="00FF61E5">
        <w:rPr>
          <w:rFonts w:cs="Arial"/>
        </w:rPr>
        <w:t>Please send the form to Guest speakers and ask them to complete Section 2.</w:t>
      </w:r>
    </w:p>
    <w:p w14:paraId="4B4260E3" w14:textId="77777777" w:rsidR="00FA2834" w:rsidRPr="00FF61E5" w:rsidRDefault="00FA2834" w:rsidP="00FA2834">
      <w:pPr>
        <w:pStyle w:val="ListParagraph"/>
        <w:numPr>
          <w:ilvl w:val="0"/>
          <w:numId w:val="5"/>
        </w:numPr>
        <w:spacing w:after="0"/>
        <w:rPr>
          <w:rFonts w:cs="Arial"/>
        </w:rPr>
      </w:pPr>
      <w:r w:rsidRPr="00FF61E5">
        <w:rPr>
          <w:rFonts w:cs="Arial"/>
        </w:rPr>
        <w:t xml:space="preserve">Please complete Section 1 of the form and submit the completed form (Sections 1 and 2) directly to </w:t>
      </w:r>
      <w:hyperlink r:id="rId11" w:history="1">
        <w:r w:rsidRPr="00FF61E5">
          <w:rPr>
            <w:rStyle w:val="Hyperlink"/>
            <w:rFonts w:cs="Arial"/>
          </w:rPr>
          <w:t>membernetworks@cieem.net</w:t>
        </w:r>
      </w:hyperlink>
      <w:r w:rsidRPr="00FF61E5">
        <w:rPr>
          <w:rFonts w:cs="Arial"/>
        </w:rPr>
        <w:t xml:space="preserve">, </w:t>
      </w:r>
      <w:r w:rsidRPr="00FF61E5">
        <w:rPr>
          <w:rFonts w:cs="Arial"/>
          <w:b/>
          <w:bCs/>
        </w:rPr>
        <w:t>a minimum of four weeks (20 working days)</w:t>
      </w:r>
      <w:r w:rsidRPr="00FF61E5">
        <w:rPr>
          <w:rFonts w:cs="Arial"/>
        </w:rPr>
        <w:t xml:space="preserve"> before the date of the event, to give the Secretariat time to promote the event and manage bookings.</w:t>
      </w:r>
    </w:p>
    <w:p w14:paraId="4C8BD0F6" w14:textId="77777777" w:rsidR="00FA2834" w:rsidRDefault="00FA2834" w:rsidP="00FA2834">
      <w:pPr>
        <w:spacing w:after="0"/>
        <w:rPr>
          <w:rFonts w:cs="Arial"/>
          <w:b/>
          <w:bCs/>
        </w:rPr>
      </w:pPr>
    </w:p>
    <w:p w14:paraId="2ADC47CF" w14:textId="77777777" w:rsidR="00FA2834" w:rsidRPr="003603CA" w:rsidRDefault="00FA2834" w:rsidP="00FA2834">
      <w:pPr>
        <w:spacing w:after="0"/>
        <w:rPr>
          <w:rFonts w:cs="Arial"/>
          <w:b/>
          <w:bCs/>
        </w:rPr>
      </w:pPr>
      <w:r w:rsidRPr="003603CA">
        <w:rPr>
          <w:rFonts w:cs="Arial"/>
          <w:b/>
          <w:bCs/>
        </w:rPr>
        <w:t>GUEST SPEAKERS</w:t>
      </w:r>
    </w:p>
    <w:p w14:paraId="5FBB8CE4" w14:textId="77777777" w:rsidR="00FA2834" w:rsidRPr="003603CA" w:rsidRDefault="00FA2834" w:rsidP="00FA2834">
      <w:pPr>
        <w:spacing w:after="0"/>
        <w:rPr>
          <w:rFonts w:cs="Arial"/>
        </w:rPr>
      </w:pPr>
      <w:r w:rsidRPr="003603CA">
        <w:rPr>
          <w:rFonts w:cs="Arial"/>
          <w:b/>
          <w:bCs/>
        </w:rPr>
        <w:t xml:space="preserve">Please complete Section </w:t>
      </w:r>
      <w:r>
        <w:rPr>
          <w:rFonts w:cs="Arial"/>
          <w:b/>
          <w:bCs/>
        </w:rPr>
        <w:t>2</w:t>
      </w:r>
      <w:r w:rsidRPr="003603CA">
        <w:rPr>
          <w:rFonts w:cs="Arial"/>
          <w:b/>
          <w:bCs/>
        </w:rPr>
        <w:t xml:space="preserve"> of the form </w:t>
      </w:r>
      <w:r w:rsidRPr="003603CA">
        <w:rPr>
          <w:rFonts w:cs="Arial"/>
        </w:rPr>
        <w:t>and return it to the event organiser.</w:t>
      </w:r>
    </w:p>
    <w:p w14:paraId="064DABB6" w14:textId="77777777" w:rsidR="00504389" w:rsidRDefault="00504389" w:rsidP="00930B56">
      <w:pPr>
        <w:spacing w:after="0"/>
        <w:rPr>
          <w:rFonts w:cs="Arial"/>
        </w:rPr>
      </w:pPr>
    </w:p>
    <w:p w14:paraId="36683E76" w14:textId="7EDB88B9" w:rsidR="00EF644E" w:rsidRDefault="00EE1B3A" w:rsidP="00930B56">
      <w:pPr>
        <w:spacing w:after="0"/>
        <w:rPr>
          <w:rFonts w:cs="Arial"/>
        </w:rPr>
      </w:pPr>
      <w:r w:rsidRPr="001729CA">
        <w:rPr>
          <w:rFonts w:cs="Arial"/>
        </w:rPr>
        <w:t xml:space="preserve">Please inform us </w:t>
      </w:r>
      <w:r>
        <w:rPr>
          <w:rFonts w:cs="Arial"/>
        </w:rPr>
        <w:t xml:space="preserve">of </w:t>
      </w:r>
      <w:r w:rsidRPr="001729CA">
        <w:rPr>
          <w:rFonts w:cs="Arial"/>
          <w:b/>
          <w:bCs/>
        </w:rPr>
        <w:t xml:space="preserve">any </w:t>
      </w:r>
      <w:r w:rsidR="00504389" w:rsidRPr="001729CA">
        <w:rPr>
          <w:rFonts w:cs="Arial"/>
          <w:b/>
          <w:bCs/>
        </w:rPr>
        <w:t xml:space="preserve">additional </w:t>
      </w:r>
      <w:r w:rsidRPr="001729CA">
        <w:rPr>
          <w:rFonts w:cs="Arial"/>
          <w:b/>
          <w:bCs/>
        </w:rPr>
        <w:t>(e</w:t>
      </w:r>
      <w:r w:rsidR="00223FAA" w:rsidRPr="001729CA">
        <w:rPr>
          <w:rFonts w:cs="Arial"/>
          <w:b/>
          <w:bCs/>
        </w:rPr>
        <w:t>.g. staff) or</w:t>
      </w:r>
      <w:r w:rsidR="00504389" w:rsidRPr="001729CA">
        <w:rPr>
          <w:rFonts w:cs="Arial"/>
          <w:b/>
          <w:bCs/>
        </w:rPr>
        <w:t xml:space="preserve"> VIP guests</w:t>
      </w:r>
      <w:r w:rsidR="00504389">
        <w:rPr>
          <w:rFonts w:cs="Arial"/>
        </w:rPr>
        <w:t xml:space="preserve"> </w:t>
      </w:r>
      <w:r w:rsidR="00263048">
        <w:rPr>
          <w:rFonts w:cs="Arial"/>
        </w:rPr>
        <w:t xml:space="preserve">for in-person </w:t>
      </w:r>
      <w:r w:rsidR="00504389">
        <w:rPr>
          <w:rFonts w:cs="Arial"/>
        </w:rPr>
        <w:t>event</w:t>
      </w:r>
      <w:r>
        <w:rPr>
          <w:rFonts w:cs="Arial"/>
        </w:rPr>
        <w:t>s</w:t>
      </w:r>
      <w:r w:rsidR="00223FAA">
        <w:rPr>
          <w:rFonts w:cs="Arial"/>
        </w:rPr>
        <w:t xml:space="preserve">. </w:t>
      </w:r>
      <w:r w:rsidR="00504389">
        <w:rPr>
          <w:rFonts w:cs="Arial"/>
        </w:rPr>
        <w:t xml:space="preserve">We will need to add their details to the attendees list prior to the event, </w:t>
      </w:r>
      <w:r w:rsidR="002528EB">
        <w:rPr>
          <w:rFonts w:cs="Arial"/>
        </w:rPr>
        <w:t xml:space="preserve">for insurance purposes. This </w:t>
      </w:r>
      <w:r w:rsidR="00504389">
        <w:rPr>
          <w:rFonts w:cs="Arial"/>
        </w:rPr>
        <w:t>will ensure they receive a free space on the event.</w:t>
      </w:r>
    </w:p>
    <w:p w14:paraId="47191B6A" w14:textId="77777777" w:rsidR="002528EB" w:rsidRDefault="002528EB" w:rsidP="00930B56">
      <w:pPr>
        <w:spacing w:after="0"/>
        <w:rPr>
          <w:rFonts w:cs="Arial"/>
        </w:rPr>
      </w:pPr>
    </w:p>
    <w:p w14:paraId="6AF47F9B" w14:textId="55201F2B" w:rsidR="00EF644E" w:rsidRPr="00D97C72" w:rsidRDefault="005F0856" w:rsidP="00930B56">
      <w:pPr>
        <w:spacing w:after="0"/>
        <w:rPr>
          <w:rFonts w:cs="Arial"/>
          <w:b/>
          <w:bCs/>
        </w:rPr>
      </w:pPr>
      <w:r w:rsidRPr="00D97C72">
        <w:rPr>
          <w:rFonts w:cs="Arial"/>
          <w:b/>
          <w:bCs/>
        </w:rPr>
        <w:t>Check list:</w:t>
      </w:r>
    </w:p>
    <w:p w14:paraId="7378ADA9" w14:textId="77777777" w:rsidR="005F0856" w:rsidRPr="00CC1166" w:rsidRDefault="005F0856" w:rsidP="00E8304F">
      <w:pPr>
        <w:pStyle w:val="ListParagraph"/>
        <w:numPr>
          <w:ilvl w:val="0"/>
          <w:numId w:val="4"/>
        </w:numPr>
        <w:spacing w:after="0"/>
        <w:rPr>
          <w:rFonts w:cs="Arial"/>
        </w:rPr>
      </w:pPr>
      <w:r w:rsidRPr="00CC1166">
        <w:rPr>
          <w:rFonts w:cs="Arial"/>
        </w:rPr>
        <w:t>Sections 1 and 2 fully completed</w:t>
      </w:r>
    </w:p>
    <w:p w14:paraId="4409A23C" w14:textId="0F4C0C18" w:rsidR="00EF644E" w:rsidRPr="00CC1166" w:rsidRDefault="00EF644E" w:rsidP="00E8304F">
      <w:pPr>
        <w:pStyle w:val="ListParagraph"/>
        <w:numPr>
          <w:ilvl w:val="0"/>
          <w:numId w:val="4"/>
        </w:numPr>
        <w:spacing w:after="0"/>
        <w:rPr>
          <w:rFonts w:cs="Arial"/>
        </w:rPr>
      </w:pPr>
      <w:r w:rsidRPr="00CC1166">
        <w:rPr>
          <w:rFonts w:cs="Arial"/>
        </w:rPr>
        <w:t>An image for promotion purposes</w:t>
      </w:r>
    </w:p>
    <w:p w14:paraId="5E65E820" w14:textId="1AC3E20C" w:rsidR="00EF644E" w:rsidRPr="00CC1166" w:rsidRDefault="00EF644E" w:rsidP="00E8304F">
      <w:pPr>
        <w:pStyle w:val="ListParagraph"/>
        <w:numPr>
          <w:ilvl w:val="0"/>
          <w:numId w:val="4"/>
        </w:numPr>
        <w:spacing w:after="0"/>
        <w:rPr>
          <w:rFonts w:cs="Arial"/>
        </w:rPr>
      </w:pPr>
      <w:r w:rsidRPr="00CC1166">
        <w:rPr>
          <w:rFonts w:cs="Arial"/>
        </w:rPr>
        <w:t>A risk assessment (if required)</w:t>
      </w:r>
    </w:p>
    <w:p w14:paraId="67C3AED0" w14:textId="48207216" w:rsidR="0063765A" w:rsidRPr="00CC1166" w:rsidRDefault="0063765A" w:rsidP="00E8304F">
      <w:pPr>
        <w:pStyle w:val="ListParagraph"/>
        <w:numPr>
          <w:ilvl w:val="0"/>
          <w:numId w:val="4"/>
        </w:numPr>
        <w:spacing w:after="0"/>
        <w:rPr>
          <w:rFonts w:cs="Arial"/>
        </w:rPr>
      </w:pPr>
      <w:r w:rsidRPr="00CC1166">
        <w:rPr>
          <w:rFonts w:cs="Arial"/>
        </w:rPr>
        <w:t>A list of additional guests (if any)</w:t>
      </w:r>
    </w:p>
    <w:p w14:paraId="3CC6906E" w14:textId="58A44BA9" w:rsidR="00930B56" w:rsidRDefault="00930B56" w:rsidP="00930B56">
      <w:pPr>
        <w:spacing w:after="0"/>
        <w:rPr>
          <w:rFonts w:cs="Arial"/>
        </w:rPr>
      </w:pPr>
    </w:p>
    <w:tbl>
      <w:tblPr>
        <w:tblStyle w:val="TableGrid"/>
        <w:tblW w:w="0" w:type="auto"/>
        <w:shd w:val="clear" w:color="auto" w:fill="E2EFD9" w:themeFill="accent6" w:themeFillTint="33"/>
        <w:tblLook w:val="04A0" w:firstRow="1" w:lastRow="0" w:firstColumn="1" w:lastColumn="0" w:noHBand="0" w:noVBand="1"/>
      </w:tblPr>
      <w:tblGrid>
        <w:gridCol w:w="2689"/>
        <w:gridCol w:w="6661"/>
      </w:tblGrid>
      <w:tr w:rsidR="0037460E" w14:paraId="12D9F9FC" w14:textId="77777777" w:rsidTr="004B20D2">
        <w:tc>
          <w:tcPr>
            <w:tcW w:w="9350" w:type="dxa"/>
            <w:gridSpan w:val="2"/>
            <w:shd w:val="clear" w:color="auto" w:fill="E2EFD9" w:themeFill="accent6" w:themeFillTint="33"/>
          </w:tcPr>
          <w:p w14:paraId="4AAE1149" w14:textId="77777777" w:rsidR="0037460E" w:rsidRDefault="0037460E" w:rsidP="004B20D2">
            <w:pPr>
              <w:jc w:val="center"/>
              <w:rPr>
                <w:b/>
                <w:bCs/>
                <w:sz w:val="21"/>
                <w:szCs w:val="21"/>
              </w:rPr>
            </w:pPr>
            <w:r>
              <w:rPr>
                <w:b/>
                <w:bCs/>
                <w:sz w:val="21"/>
                <w:szCs w:val="21"/>
              </w:rPr>
              <w:t>SECTION 1 – to be completed by the event organiser</w:t>
            </w:r>
          </w:p>
        </w:tc>
      </w:tr>
      <w:tr w:rsidR="0037460E" w14:paraId="21F1E77F" w14:textId="77777777" w:rsidTr="004B20D2">
        <w:tc>
          <w:tcPr>
            <w:tcW w:w="2689" w:type="dxa"/>
            <w:shd w:val="clear" w:color="auto" w:fill="E2EFD9" w:themeFill="accent6" w:themeFillTint="33"/>
          </w:tcPr>
          <w:p w14:paraId="4F57F191" w14:textId="77777777" w:rsidR="0037460E" w:rsidRPr="00740B67" w:rsidRDefault="0037460E" w:rsidP="004B20D2">
            <w:pPr>
              <w:rPr>
                <w:rFonts w:cstheme="minorHAnsi"/>
                <w:b/>
                <w:bCs/>
              </w:rPr>
            </w:pPr>
            <w:r w:rsidRPr="00740B67">
              <w:rPr>
                <w:rFonts w:cstheme="minorHAnsi"/>
                <w:b/>
                <w:bCs/>
              </w:rPr>
              <w:t>Title</w:t>
            </w:r>
          </w:p>
        </w:tc>
        <w:tc>
          <w:tcPr>
            <w:tcW w:w="6661" w:type="dxa"/>
            <w:shd w:val="clear" w:color="auto" w:fill="E2EFD9" w:themeFill="accent6" w:themeFillTint="33"/>
          </w:tcPr>
          <w:p w14:paraId="7BDB2A47" w14:textId="77777777" w:rsidR="0037460E" w:rsidRPr="00574633" w:rsidRDefault="0037460E" w:rsidP="004B20D2">
            <w:pPr>
              <w:rPr>
                <w:rFonts w:cstheme="minorHAnsi"/>
              </w:rPr>
            </w:pPr>
          </w:p>
        </w:tc>
      </w:tr>
      <w:tr w:rsidR="0037460E" w14:paraId="30FF9F87" w14:textId="77777777" w:rsidTr="004B20D2">
        <w:tc>
          <w:tcPr>
            <w:tcW w:w="2689" w:type="dxa"/>
            <w:shd w:val="clear" w:color="auto" w:fill="E2EFD9" w:themeFill="accent6" w:themeFillTint="33"/>
          </w:tcPr>
          <w:p w14:paraId="584AB6CC" w14:textId="77777777" w:rsidR="0037460E" w:rsidRPr="00740B67" w:rsidRDefault="0037460E" w:rsidP="004B20D2">
            <w:pPr>
              <w:rPr>
                <w:rFonts w:cstheme="minorHAnsi"/>
                <w:b/>
                <w:bCs/>
              </w:rPr>
            </w:pPr>
            <w:r w:rsidRPr="00740B67">
              <w:rPr>
                <w:rFonts w:cstheme="minorHAnsi"/>
                <w:b/>
                <w:bCs/>
              </w:rPr>
              <w:t>Start date/time</w:t>
            </w:r>
          </w:p>
        </w:tc>
        <w:tc>
          <w:tcPr>
            <w:tcW w:w="6661" w:type="dxa"/>
            <w:shd w:val="clear" w:color="auto" w:fill="E2EFD9" w:themeFill="accent6" w:themeFillTint="33"/>
          </w:tcPr>
          <w:p w14:paraId="45538AC6" w14:textId="77777777" w:rsidR="0037460E" w:rsidRPr="00574633" w:rsidRDefault="0037460E" w:rsidP="004B20D2">
            <w:pPr>
              <w:rPr>
                <w:rFonts w:cstheme="minorHAnsi"/>
              </w:rPr>
            </w:pPr>
          </w:p>
        </w:tc>
      </w:tr>
      <w:tr w:rsidR="0037460E" w14:paraId="1ED1F425" w14:textId="77777777" w:rsidTr="004B20D2">
        <w:tc>
          <w:tcPr>
            <w:tcW w:w="2689" w:type="dxa"/>
            <w:shd w:val="clear" w:color="auto" w:fill="E2EFD9" w:themeFill="accent6" w:themeFillTint="33"/>
          </w:tcPr>
          <w:p w14:paraId="5997D076" w14:textId="77777777" w:rsidR="0037460E" w:rsidRPr="00740B67" w:rsidRDefault="0037460E" w:rsidP="004B20D2">
            <w:pPr>
              <w:rPr>
                <w:rFonts w:cstheme="minorHAnsi"/>
                <w:b/>
                <w:bCs/>
              </w:rPr>
            </w:pPr>
            <w:r w:rsidRPr="00740B67">
              <w:rPr>
                <w:rFonts w:cstheme="minorHAnsi"/>
                <w:b/>
                <w:bCs/>
              </w:rPr>
              <w:t>End date/time</w:t>
            </w:r>
          </w:p>
        </w:tc>
        <w:tc>
          <w:tcPr>
            <w:tcW w:w="6661" w:type="dxa"/>
            <w:shd w:val="clear" w:color="auto" w:fill="E2EFD9" w:themeFill="accent6" w:themeFillTint="33"/>
          </w:tcPr>
          <w:p w14:paraId="30253794" w14:textId="77777777" w:rsidR="0037460E" w:rsidRPr="00574633" w:rsidRDefault="0037460E" w:rsidP="004B20D2">
            <w:pPr>
              <w:rPr>
                <w:rFonts w:cstheme="minorHAnsi"/>
              </w:rPr>
            </w:pPr>
          </w:p>
        </w:tc>
      </w:tr>
      <w:tr w:rsidR="0037460E" w14:paraId="6F88E97E" w14:textId="77777777" w:rsidTr="004B20D2">
        <w:tc>
          <w:tcPr>
            <w:tcW w:w="2689" w:type="dxa"/>
            <w:shd w:val="clear" w:color="auto" w:fill="E2EFD9" w:themeFill="accent6" w:themeFillTint="33"/>
          </w:tcPr>
          <w:p w14:paraId="778FFEF0" w14:textId="77777777" w:rsidR="0037460E" w:rsidRPr="00740B67" w:rsidRDefault="0037460E" w:rsidP="004B20D2">
            <w:pPr>
              <w:rPr>
                <w:rFonts w:cstheme="minorHAnsi"/>
                <w:b/>
                <w:bCs/>
              </w:rPr>
            </w:pPr>
            <w:r w:rsidRPr="00740B67">
              <w:rPr>
                <w:rFonts w:cstheme="minorHAnsi"/>
                <w:b/>
                <w:bCs/>
              </w:rPr>
              <w:t>Member Network or Special Interest Group</w:t>
            </w:r>
          </w:p>
        </w:tc>
        <w:tc>
          <w:tcPr>
            <w:tcW w:w="6661" w:type="dxa"/>
            <w:shd w:val="clear" w:color="auto" w:fill="E2EFD9" w:themeFill="accent6" w:themeFillTint="33"/>
          </w:tcPr>
          <w:p w14:paraId="6A3432AC" w14:textId="77777777" w:rsidR="0037460E" w:rsidRPr="002B5DD0" w:rsidRDefault="0037460E" w:rsidP="004B20D2">
            <w:pPr>
              <w:rPr>
                <w:rFonts w:cstheme="minorHAnsi"/>
                <w:i/>
                <w:iCs/>
                <w:color w:val="C45911" w:themeColor="accent2" w:themeShade="BF"/>
              </w:rPr>
            </w:pPr>
            <w:r w:rsidRPr="00D57BC4">
              <w:rPr>
                <w:rFonts w:cstheme="minorHAnsi"/>
                <w:i/>
                <w:iCs/>
                <w:color w:val="2E74B5" w:themeColor="accent5" w:themeShade="BF"/>
              </w:rPr>
              <w:t>This can be permanently filled in on each group’s template before sending out</w:t>
            </w:r>
          </w:p>
        </w:tc>
      </w:tr>
      <w:tr w:rsidR="0037460E" w14:paraId="4609FB38" w14:textId="77777777" w:rsidTr="004B20D2">
        <w:tc>
          <w:tcPr>
            <w:tcW w:w="2689" w:type="dxa"/>
            <w:shd w:val="clear" w:color="auto" w:fill="E2EFD9" w:themeFill="accent6" w:themeFillTint="33"/>
          </w:tcPr>
          <w:p w14:paraId="72726E06" w14:textId="77777777" w:rsidR="0037460E" w:rsidRPr="00740B67" w:rsidRDefault="0037460E" w:rsidP="004B20D2">
            <w:pPr>
              <w:rPr>
                <w:rFonts w:cstheme="minorHAnsi"/>
                <w:b/>
                <w:bCs/>
              </w:rPr>
            </w:pPr>
            <w:r w:rsidRPr="00740B67">
              <w:rPr>
                <w:rFonts w:cstheme="minorHAnsi"/>
                <w:b/>
                <w:bCs/>
              </w:rPr>
              <w:t>Group contact</w:t>
            </w:r>
            <w:r>
              <w:rPr>
                <w:rFonts w:cstheme="minorHAnsi"/>
                <w:b/>
                <w:bCs/>
              </w:rPr>
              <w:t>/organiser</w:t>
            </w:r>
          </w:p>
        </w:tc>
        <w:tc>
          <w:tcPr>
            <w:tcW w:w="6661" w:type="dxa"/>
            <w:shd w:val="clear" w:color="auto" w:fill="E2EFD9" w:themeFill="accent6" w:themeFillTint="33"/>
          </w:tcPr>
          <w:p w14:paraId="2AF3C1B6" w14:textId="77777777" w:rsidR="0037460E" w:rsidRPr="00574633" w:rsidRDefault="0037460E" w:rsidP="004B20D2">
            <w:pPr>
              <w:rPr>
                <w:rFonts w:cstheme="minorHAnsi"/>
              </w:rPr>
            </w:pPr>
            <w:r w:rsidRPr="00574633">
              <w:rPr>
                <w:rFonts w:cstheme="minorHAnsi"/>
              </w:rPr>
              <w:t xml:space="preserve">Name: </w:t>
            </w:r>
          </w:p>
          <w:p w14:paraId="645B1B63" w14:textId="77777777" w:rsidR="0037460E" w:rsidRPr="00574633" w:rsidRDefault="0037460E" w:rsidP="004B20D2">
            <w:pPr>
              <w:rPr>
                <w:rFonts w:cstheme="minorHAnsi"/>
              </w:rPr>
            </w:pPr>
            <w:r w:rsidRPr="00574633">
              <w:rPr>
                <w:rFonts w:cstheme="minorHAnsi"/>
              </w:rPr>
              <w:t xml:space="preserve">Email: </w:t>
            </w:r>
          </w:p>
          <w:p w14:paraId="16368E9E" w14:textId="77777777" w:rsidR="0037460E" w:rsidRPr="00574633" w:rsidRDefault="0037460E" w:rsidP="004B20D2">
            <w:pPr>
              <w:rPr>
                <w:rFonts w:cstheme="minorHAnsi"/>
              </w:rPr>
            </w:pPr>
            <w:r w:rsidRPr="00574633">
              <w:rPr>
                <w:rFonts w:cstheme="minorHAnsi"/>
              </w:rPr>
              <w:t xml:space="preserve">Phone (for emergency contact on the day): </w:t>
            </w:r>
          </w:p>
        </w:tc>
      </w:tr>
      <w:tr w:rsidR="0037460E" w14:paraId="1D3BC6FA" w14:textId="77777777" w:rsidTr="004B20D2">
        <w:tc>
          <w:tcPr>
            <w:tcW w:w="2689" w:type="dxa"/>
            <w:shd w:val="clear" w:color="auto" w:fill="E2EFD9" w:themeFill="accent6" w:themeFillTint="33"/>
          </w:tcPr>
          <w:p w14:paraId="3BFEC068" w14:textId="70C98ED8" w:rsidR="0037460E" w:rsidRPr="00574633" w:rsidRDefault="0037460E" w:rsidP="004B20D2">
            <w:pPr>
              <w:rPr>
                <w:rFonts w:cstheme="minorHAnsi"/>
              </w:rPr>
            </w:pPr>
            <w:r w:rsidRPr="00740B67">
              <w:rPr>
                <w:rFonts w:cstheme="minorHAnsi"/>
                <w:b/>
                <w:bCs/>
              </w:rPr>
              <w:t>Joint Event Partner</w:t>
            </w:r>
            <w:r w:rsidRPr="00574633">
              <w:rPr>
                <w:rFonts w:cstheme="minorHAnsi"/>
              </w:rPr>
              <w:t xml:space="preserve">                              </w:t>
            </w:r>
            <w:r w:rsidRPr="00740B67">
              <w:rPr>
                <w:rFonts w:cstheme="minorHAnsi"/>
                <w:i/>
                <w:iCs/>
              </w:rPr>
              <w:t>(if working with another CIEEM Member Network or an external body)</w:t>
            </w:r>
          </w:p>
        </w:tc>
        <w:tc>
          <w:tcPr>
            <w:tcW w:w="6661" w:type="dxa"/>
            <w:shd w:val="clear" w:color="auto" w:fill="E2EFD9" w:themeFill="accent6" w:themeFillTint="33"/>
          </w:tcPr>
          <w:p w14:paraId="372839BD" w14:textId="77777777" w:rsidR="0037460E" w:rsidRPr="00574633" w:rsidRDefault="0037460E" w:rsidP="004B20D2">
            <w:pPr>
              <w:rPr>
                <w:rFonts w:cstheme="minorHAnsi"/>
              </w:rPr>
            </w:pPr>
          </w:p>
        </w:tc>
      </w:tr>
      <w:tr w:rsidR="0037460E" w14:paraId="5B881792" w14:textId="77777777" w:rsidTr="004B20D2">
        <w:tc>
          <w:tcPr>
            <w:tcW w:w="2689" w:type="dxa"/>
            <w:shd w:val="clear" w:color="auto" w:fill="E2EFD9" w:themeFill="accent6" w:themeFillTint="33"/>
          </w:tcPr>
          <w:p w14:paraId="194D2AF5" w14:textId="77777777" w:rsidR="0037460E" w:rsidRDefault="0037460E" w:rsidP="004B20D2">
            <w:pPr>
              <w:rPr>
                <w:rFonts w:cstheme="minorHAnsi"/>
                <w:b/>
                <w:bCs/>
              </w:rPr>
            </w:pPr>
            <w:r w:rsidRPr="00740B67">
              <w:rPr>
                <w:rFonts w:cstheme="minorHAnsi"/>
                <w:b/>
                <w:bCs/>
              </w:rPr>
              <w:t>Region</w:t>
            </w:r>
          </w:p>
          <w:p w14:paraId="4075AD14" w14:textId="77777777" w:rsidR="0037460E" w:rsidRPr="00740B67" w:rsidRDefault="0037460E" w:rsidP="004B20D2">
            <w:pPr>
              <w:rPr>
                <w:rFonts w:cstheme="minorHAnsi"/>
                <w:b/>
                <w:bCs/>
              </w:rPr>
            </w:pPr>
          </w:p>
        </w:tc>
        <w:tc>
          <w:tcPr>
            <w:tcW w:w="6661" w:type="dxa"/>
            <w:shd w:val="clear" w:color="auto" w:fill="E2EFD9" w:themeFill="accent6" w:themeFillTint="33"/>
          </w:tcPr>
          <w:p w14:paraId="7D7DBB51" w14:textId="77777777" w:rsidR="0037460E" w:rsidRPr="00574633" w:rsidRDefault="0037460E" w:rsidP="004B20D2">
            <w:pPr>
              <w:rPr>
                <w:rFonts w:cstheme="minorHAnsi"/>
              </w:rPr>
            </w:pPr>
          </w:p>
        </w:tc>
      </w:tr>
      <w:tr w:rsidR="0037460E" w14:paraId="28A47712" w14:textId="77777777" w:rsidTr="004B20D2">
        <w:trPr>
          <w:trHeight w:val="339"/>
        </w:trPr>
        <w:tc>
          <w:tcPr>
            <w:tcW w:w="2689" w:type="dxa"/>
            <w:shd w:val="clear" w:color="auto" w:fill="E2EFD9" w:themeFill="accent6" w:themeFillTint="33"/>
          </w:tcPr>
          <w:p w14:paraId="2CE28919" w14:textId="77777777" w:rsidR="0037460E" w:rsidRDefault="002D0CF8" w:rsidP="004B20D2">
            <w:pPr>
              <w:rPr>
                <w:rFonts w:cstheme="minorHAnsi"/>
              </w:rPr>
            </w:pPr>
            <w:r>
              <w:rPr>
                <w:rFonts w:cstheme="minorHAnsi"/>
                <w:b/>
                <w:bCs/>
              </w:rPr>
              <w:lastRenderedPageBreak/>
              <w:t>Event type</w:t>
            </w:r>
          </w:p>
          <w:p w14:paraId="0EFD33B4" w14:textId="52D2EC7C" w:rsidR="002D0CF8" w:rsidRPr="002D0CF8" w:rsidRDefault="002D0CF8" w:rsidP="004B20D2">
            <w:pPr>
              <w:rPr>
                <w:rFonts w:cstheme="minorHAnsi"/>
                <w:i/>
                <w:iCs/>
              </w:rPr>
            </w:pPr>
            <w:r>
              <w:rPr>
                <w:rFonts w:cstheme="minorHAnsi"/>
                <w:i/>
                <w:iCs/>
              </w:rPr>
              <w:t>(eg, walk, talk, workshop etc</w:t>
            </w:r>
            <w:r w:rsidR="0099217C">
              <w:rPr>
                <w:rFonts w:cstheme="minorHAnsi"/>
                <w:i/>
                <w:iCs/>
              </w:rPr>
              <w:t>)</w:t>
            </w:r>
          </w:p>
        </w:tc>
        <w:tc>
          <w:tcPr>
            <w:tcW w:w="6661" w:type="dxa"/>
            <w:shd w:val="clear" w:color="auto" w:fill="E2EFD9" w:themeFill="accent6" w:themeFillTint="33"/>
          </w:tcPr>
          <w:p w14:paraId="436F8740" w14:textId="77777777" w:rsidR="0037460E" w:rsidRPr="007D64A4" w:rsidRDefault="0037460E" w:rsidP="002D0CF8">
            <w:pPr>
              <w:rPr>
                <w:rFonts w:cstheme="minorHAnsi"/>
              </w:rPr>
            </w:pPr>
          </w:p>
        </w:tc>
      </w:tr>
      <w:tr w:rsidR="0037460E" w14:paraId="561F6041" w14:textId="77777777" w:rsidTr="004B20D2">
        <w:trPr>
          <w:trHeight w:val="339"/>
        </w:trPr>
        <w:tc>
          <w:tcPr>
            <w:tcW w:w="2689" w:type="dxa"/>
            <w:shd w:val="clear" w:color="auto" w:fill="E2EFD9" w:themeFill="accent6" w:themeFillTint="33"/>
          </w:tcPr>
          <w:p w14:paraId="4878B8B1" w14:textId="77777777" w:rsidR="0037460E" w:rsidRDefault="0037460E" w:rsidP="004B20D2">
            <w:pPr>
              <w:rPr>
                <w:rFonts w:cstheme="minorHAnsi"/>
                <w:b/>
                <w:bCs/>
              </w:rPr>
            </w:pPr>
            <w:r w:rsidRPr="00740B67">
              <w:rPr>
                <w:rFonts w:cstheme="minorHAnsi"/>
                <w:b/>
                <w:bCs/>
              </w:rPr>
              <w:t>Pricelist</w:t>
            </w:r>
          </w:p>
          <w:p w14:paraId="5A523F42" w14:textId="77777777" w:rsidR="0037460E" w:rsidRPr="00740B67" w:rsidRDefault="0037460E" w:rsidP="004B20D2">
            <w:pPr>
              <w:rPr>
                <w:rFonts w:cstheme="minorHAnsi"/>
                <w:b/>
                <w:bCs/>
              </w:rPr>
            </w:pPr>
            <w:r w:rsidRPr="00267EE8">
              <w:rPr>
                <w:i/>
                <w:iCs/>
                <w:sz w:val="21"/>
                <w:szCs w:val="21"/>
              </w:rPr>
              <w:t>(choose from list)</w:t>
            </w:r>
          </w:p>
        </w:tc>
        <w:tc>
          <w:tcPr>
            <w:tcW w:w="6661" w:type="dxa"/>
            <w:shd w:val="clear" w:color="auto" w:fill="E2EFD9" w:themeFill="accent6" w:themeFillTint="33"/>
          </w:tcPr>
          <w:sdt>
            <w:sdtPr>
              <w:rPr>
                <w:b/>
                <w:bCs/>
                <w:color w:val="00B050"/>
                <w:sz w:val="21"/>
                <w:szCs w:val="21"/>
              </w:rPr>
              <w:alias w:val="MN &amp; SIG Event Pricing List"/>
              <w:tag w:val="MN &amp; SIG Event Pricing List"/>
              <w:id w:val="449906836"/>
              <w:placeholder>
                <w:docPart w:val="ED809AA4C31549EF8A2276F3B7B56B7E"/>
              </w:placeholder>
              <w:showingPlcHdr/>
              <w15:color w:val="99CC00"/>
              <w:dropDownList>
                <w:listItem w:value="Choose an item."/>
                <w:listItem w:displayText="Free Event for all Attendees" w:value="Free Event for all Attendees"/>
                <w:listItem w:displayText="Non-members (£5) : CIEEM Members (FREE) : CIEEM Student Members (FREE)" w:value="Non-members (£5) : CIEEM Members (FREE) : CIEEM Student Members (FREE)"/>
                <w:listItem w:displayText="Non-members (£10) : CIEEM Members (£5) : CIEEM Student Members (FREE)" w:value="Non-members (£10) : CIEEM Members (£5) : CIEEM Student Members (FREE)"/>
                <w:listItem w:displayText="Non-members (£20) : CIEEM Members (£10) : CIEEM Student Members (£5)" w:value="Non-members (£20) : CIEEM Members (£10) : CIEEM Student Members (£5)"/>
              </w:dropDownList>
            </w:sdtPr>
            <w:sdtEndPr>
              <w:rPr>
                <w:color w:val="auto"/>
              </w:rPr>
            </w:sdtEndPr>
            <w:sdtContent>
              <w:p w14:paraId="2051A277" w14:textId="77777777" w:rsidR="0037460E" w:rsidRPr="005D6C96" w:rsidRDefault="0037460E" w:rsidP="004B20D2">
                <w:pPr>
                  <w:rPr>
                    <w:b/>
                    <w:bCs/>
                    <w:sz w:val="21"/>
                    <w:szCs w:val="21"/>
                  </w:rPr>
                </w:pPr>
                <w:r w:rsidRPr="005D6C96">
                  <w:rPr>
                    <w:rStyle w:val="PlaceholderText"/>
                    <w:b/>
                    <w:bCs/>
                    <w:color w:val="auto"/>
                  </w:rPr>
                  <w:t>Choose an item.</w:t>
                </w:r>
              </w:p>
            </w:sdtContent>
          </w:sdt>
          <w:p w14:paraId="76D280C0" w14:textId="77777777" w:rsidR="0037460E" w:rsidRPr="005D6C96" w:rsidRDefault="0037460E" w:rsidP="004B20D2">
            <w:pPr>
              <w:rPr>
                <w:b/>
                <w:bCs/>
                <w:sz w:val="21"/>
                <w:szCs w:val="21"/>
              </w:rPr>
            </w:pPr>
          </w:p>
          <w:p w14:paraId="04A23792" w14:textId="77777777" w:rsidR="0037460E" w:rsidRPr="005D6C96" w:rsidRDefault="0037460E" w:rsidP="004B20D2">
            <w:pPr>
              <w:rPr>
                <w:b/>
                <w:bCs/>
                <w:sz w:val="21"/>
                <w:szCs w:val="21"/>
              </w:rPr>
            </w:pPr>
            <w:r w:rsidRPr="005D6C96">
              <w:rPr>
                <w:b/>
                <w:bCs/>
                <w:sz w:val="21"/>
                <w:szCs w:val="21"/>
              </w:rPr>
              <w:t>Note that:</w:t>
            </w:r>
          </w:p>
          <w:p w14:paraId="5E3A8C37" w14:textId="77777777" w:rsidR="0037460E" w:rsidRPr="005D6C96" w:rsidRDefault="0037460E" w:rsidP="0037460E">
            <w:pPr>
              <w:pStyle w:val="ListParagraph"/>
              <w:numPr>
                <w:ilvl w:val="0"/>
                <w:numId w:val="6"/>
              </w:numPr>
              <w:ind w:left="319"/>
              <w:rPr>
                <w:i/>
                <w:iCs/>
                <w:sz w:val="21"/>
                <w:szCs w:val="21"/>
              </w:rPr>
            </w:pPr>
            <w:r w:rsidRPr="005D6C96">
              <w:rPr>
                <w:i/>
                <w:iCs/>
                <w:sz w:val="21"/>
                <w:szCs w:val="21"/>
              </w:rPr>
              <w:t xml:space="preserve">Ticket sales should aim to cover event costs. </w:t>
            </w:r>
          </w:p>
          <w:p w14:paraId="07221252" w14:textId="77777777" w:rsidR="0037460E" w:rsidRPr="005D6C96" w:rsidRDefault="0037460E" w:rsidP="0037460E">
            <w:pPr>
              <w:pStyle w:val="ListParagraph"/>
              <w:numPr>
                <w:ilvl w:val="0"/>
                <w:numId w:val="6"/>
              </w:numPr>
              <w:ind w:left="319"/>
              <w:rPr>
                <w:i/>
                <w:iCs/>
                <w:sz w:val="21"/>
                <w:szCs w:val="21"/>
              </w:rPr>
            </w:pPr>
            <w:r w:rsidRPr="005D6C96">
              <w:rPr>
                <w:i/>
                <w:iCs/>
                <w:sz w:val="21"/>
                <w:szCs w:val="21"/>
              </w:rPr>
              <w:t xml:space="preserve">Events should only be </w:t>
            </w:r>
            <w:r w:rsidRPr="005D6C96">
              <w:rPr>
                <w:i/>
                <w:iCs/>
                <w:sz w:val="21"/>
                <w:szCs w:val="21"/>
                <w:u w:val="single"/>
              </w:rPr>
              <w:t>free to all</w:t>
            </w:r>
            <w:r w:rsidRPr="005D6C96">
              <w:rPr>
                <w:i/>
                <w:iCs/>
                <w:sz w:val="21"/>
                <w:szCs w:val="21"/>
              </w:rPr>
              <w:t xml:space="preserve"> if agreed with the Secretariat first. </w:t>
            </w:r>
          </w:p>
          <w:p w14:paraId="41257C53" w14:textId="77777777" w:rsidR="0037460E" w:rsidRPr="005D6C96" w:rsidRDefault="0037460E" w:rsidP="0037460E">
            <w:pPr>
              <w:pStyle w:val="ListParagraph"/>
              <w:numPr>
                <w:ilvl w:val="0"/>
                <w:numId w:val="6"/>
              </w:numPr>
              <w:ind w:left="319"/>
              <w:rPr>
                <w:rFonts w:cstheme="minorHAnsi"/>
              </w:rPr>
            </w:pPr>
            <w:r w:rsidRPr="005D6C96">
              <w:rPr>
                <w:i/>
                <w:iCs/>
                <w:sz w:val="21"/>
                <w:szCs w:val="21"/>
              </w:rPr>
              <w:t xml:space="preserve">If you can’t find a pricing structure that is right for this event, please write a suggestion below the list and we’ll fit this in. </w:t>
            </w:r>
          </w:p>
        </w:tc>
      </w:tr>
      <w:tr w:rsidR="0037460E" w14:paraId="2655F69F" w14:textId="77777777" w:rsidTr="004B20D2">
        <w:tc>
          <w:tcPr>
            <w:tcW w:w="2689" w:type="dxa"/>
            <w:shd w:val="clear" w:color="auto" w:fill="E2EFD9" w:themeFill="accent6" w:themeFillTint="33"/>
          </w:tcPr>
          <w:p w14:paraId="0CBC913B" w14:textId="77777777" w:rsidR="0037460E" w:rsidRDefault="0037460E" w:rsidP="004B20D2">
            <w:pPr>
              <w:rPr>
                <w:rFonts w:cstheme="minorHAnsi"/>
                <w:b/>
                <w:bCs/>
              </w:rPr>
            </w:pPr>
            <w:r w:rsidRPr="00740B67">
              <w:rPr>
                <w:rFonts w:cstheme="minorHAnsi"/>
                <w:b/>
                <w:bCs/>
              </w:rPr>
              <w:t>Max. no. attendees</w:t>
            </w:r>
          </w:p>
          <w:p w14:paraId="391C4253" w14:textId="5A723002" w:rsidR="0037460E" w:rsidRPr="00DE7786" w:rsidRDefault="0037460E" w:rsidP="004B20D2">
            <w:pPr>
              <w:rPr>
                <w:rFonts w:cstheme="minorHAnsi"/>
                <w:i/>
                <w:iCs/>
              </w:rPr>
            </w:pPr>
            <w:r>
              <w:rPr>
                <w:rFonts w:cstheme="minorHAnsi"/>
                <w:i/>
                <w:iCs/>
              </w:rPr>
              <w:t xml:space="preserve">(see </w:t>
            </w:r>
            <w:r w:rsidR="0099217C">
              <w:rPr>
                <w:rFonts w:cstheme="minorHAnsi"/>
                <w:i/>
                <w:iCs/>
              </w:rPr>
              <w:t>Section 2 below</w:t>
            </w:r>
            <w:r>
              <w:rPr>
                <w:rFonts w:cstheme="minorHAnsi"/>
                <w:i/>
                <w:iCs/>
              </w:rPr>
              <w:t>)</w:t>
            </w:r>
          </w:p>
        </w:tc>
        <w:tc>
          <w:tcPr>
            <w:tcW w:w="6661" w:type="dxa"/>
            <w:shd w:val="clear" w:color="auto" w:fill="E2EFD9" w:themeFill="accent6" w:themeFillTint="33"/>
          </w:tcPr>
          <w:p w14:paraId="0C294558" w14:textId="77777777" w:rsidR="0037460E" w:rsidRPr="00574633" w:rsidRDefault="0037460E" w:rsidP="004B20D2">
            <w:pPr>
              <w:rPr>
                <w:rFonts w:cstheme="minorHAnsi"/>
              </w:rPr>
            </w:pPr>
          </w:p>
        </w:tc>
      </w:tr>
      <w:tr w:rsidR="0037460E" w14:paraId="3953238B" w14:textId="77777777" w:rsidTr="004B20D2">
        <w:tc>
          <w:tcPr>
            <w:tcW w:w="2689" w:type="dxa"/>
            <w:shd w:val="clear" w:color="auto" w:fill="E2EFD9" w:themeFill="accent6" w:themeFillTint="33"/>
          </w:tcPr>
          <w:p w14:paraId="4AE2E756" w14:textId="77777777" w:rsidR="0037460E" w:rsidRPr="00FE7036" w:rsidRDefault="0037460E" w:rsidP="004B20D2">
            <w:pPr>
              <w:rPr>
                <w:rFonts w:cstheme="minorHAnsi"/>
                <w:b/>
                <w:bCs/>
              </w:rPr>
            </w:pPr>
            <w:r w:rsidRPr="00FE7036">
              <w:rPr>
                <w:rFonts w:cstheme="minorHAnsi"/>
                <w:b/>
                <w:bCs/>
              </w:rPr>
              <w:t>Min. no. attendees</w:t>
            </w:r>
          </w:p>
          <w:p w14:paraId="7DD1A335" w14:textId="77777777" w:rsidR="0037460E" w:rsidRPr="00FE7036" w:rsidRDefault="0037460E" w:rsidP="004B20D2">
            <w:pPr>
              <w:rPr>
                <w:rFonts w:cstheme="minorHAnsi"/>
                <w:i/>
                <w:iCs/>
              </w:rPr>
            </w:pPr>
            <w:r>
              <w:rPr>
                <w:i/>
                <w:iCs/>
                <w:sz w:val="21"/>
                <w:szCs w:val="21"/>
              </w:rPr>
              <w:t>(This figure should include any speakers/organisers specified on this form)</w:t>
            </w:r>
          </w:p>
        </w:tc>
        <w:tc>
          <w:tcPr>
            <w:tcW w:w="6661" w:type="dxa"/>
            <w:shd w:val="clear" w:color="auto" w:fill="E2EFD9" w:themeFill="accent6" w:themeFillTint="33"/>
          </w:tcPr>
          <w:p w14:paraId="59797CA8" w14:textId="77777777" w:rsidR="00427BF8" w:rsidRDefault="00427BF8" w:rsidP="004B20D2">
            <w:pPr>
              <w:rPr>
                <w:rFonts w:cstheme="minorHAnsi"/>
                <w:highlight w:val="yellow"/>
              </w:rPr>
            </w:pPr>
          </w:p>
          <w:p w14:paraId="6E6F27B4" w14:textId="7FE8207D" w:rsidR="00427BF8" w:rsidRPr="004D1BC7" w:rsidRDefault="00427BF8" w:rsidP="004B20D2">
            <w:pPr>
              <w:rPr>
                <w:rFonts w:cstheme="minorHAnsi"/>
                <w:highlight w:val="yellow"/>
              </w:rPr>
            </w:pPr>
            <w:r w:rsidRPr="008D14F7">
              <w:rPr>
                <w:rFonts w:cstheme="minorHAnsi"/>
                <w:color w:val="FF0000"/>
              </w:rPr>
              <w:t>It’s important to cover costs, so please consider expenses such as room</w:t>
            </w:r>
            <w:r w:rsidR="008D14F7" w:rsidRPr="008D14F7">
              <w:rPr>
                <w:rFonts w:cstheme="minorHAnsi"/>
                <w:color w:val="FF0000"/>
              </w:rPr>
              <w:t xml:space="preserve"> hire or transport</w:t>
            </w:r>
            <w:r w:rsidR="00E33224">
              <w:rPr>
                <w:rFonts w:cstheme="minorHAnsi"/>
                <w:color w:val="FF0000"/>
              </w:rPr>
              <w:t xml:space="preserve"> when deciding the minimum number</w:t>
            </w:r>
          </w:p>
        </w:tc>
      </w:tr>
      <w:tr w:rsidR="0037460E" w14:paraId="266EDFE8" w14:textId="77777777" w:rsidTr="004B20D2">
        <w:tc>
          <w:tcPr>
            <w:tcW w:w="2689" w:type="dxa"/>
            <w:shd w:val="clear" w:color="auto" w:fill="E2EFD9" w:themeFill="accent6" w:themeFillTint="33"/>
          </w:tcPr>
          <w:p w14:paraId="45876EC7" w14:textId="30BADA52" w:rsidR="0037460E" w:rsidRDefault="002C38EE" w:rsidP="004B20D2">
            <w:pPr>
              <w:rPr>
                <w:b/>
                <w:bCs/>
                <w:sz w:val="21"/>
                <w:szCs w:val="21"/>
              </w:rPr>
            </w:pPr>
            <w:r>
              <w:rPr>
                <w:b/>
                <w:bCs/>
                <w:sz w:val="21"/>
                <w:szCs w:val="21"/>
              </w:rPr>
              <w:t xml:space="preserve">Is this event </w:t>
            </w:r>
            <w:r w:rsidRPr="00DF284F">
              <w:rPr>
                <w:b/>
                <w:bCs/>
                <w:sz w:val="21"/>
                <w:szCs w:val="21"/>
              </w:rPr>
              <w:t>for members only?</w:t>
            </w:r>
            <w:r w:rsidR="0037460E">
              <w:rPr>
                <w:b/>
                <w:bCs/>
                <w:sz w:val="21"/>
                <w:szCs w:val="21"/>
              </w:rPr>
              <w:t xml:space="preserve"> </w:t>
            </w:r>
          </w:p>
          <w:p w14:paraId="77B1959E" w14:textId="6CFCD029" w:rsidR="0037460E" w:rsidRPr="00267EE8" w:rsidRDefault="0037460E" w:rsidP="004B20D2">
            <w:pPr>
              <w:rPr>
                <w:sz w:val="21"/>
                <w:szCs w:val="21"/>
              </w:rPr>
            </w:pPr>
            <w:r w:rsidRPr="00267EE8">
              <w:rPr>
                <w:i/>
                <w:iCs/>
                <w:sz w:val="21"/>
                <w:szCs w:val="21"/>
              </w:rPr>
              <w:t>(</w:t>
            </w:r>
            <w:r w:rsidR="002C38EE">
              <w:rPr>
                <w:i/>
                <w:iCs/>
                <w:sz w:val="21"/>
                <w:szCs w:val="21"/>
              </w:rPr>
              <w:t>eg an annual members meeting</w:t>
            </w:r>
            <w:r w:rsidRPr="00267EE8">
              <w:rPr>
                <w:i/>
                <w:iCs/>
                <w:sz w:val="21"/>
                <w:szCs w:val="21"/>
              </w:rPr>
              <w:t>)</w:t>
            </w:r>
          </w:p>
        </w:tc>
        <w:tc>
          <w:tcPr>
            <w:tcW w:w="6661" w:type="dxa"/>
            <w:shd w:val="clear" w:color="auto" w:fill="E2EFD9" w:themeFill="accent6" w:themeFillTint="33"/>
          </w:tcPr>
          <w:p w14:paraId="72C5B99E" w14:textId="796F71D9" w:rsidR="0037460E" w:rsidRDefault="0037460E" w:rsidP="004B20D2">
            <w:pPr>
              <w:rPr>
                <w:b/>
                <w:bCs/>
                <w:sz w:val="21"/>
                <w:szCs w:val="21"/>
              </w:rPr>
            </w:pPr>
          </w:p>
        </w:tc>
      </w:tr>
      <w:tr w:rsidR="0037460E" w14:paraId="575B242F" w14:textId="77777777" w:rsidTr="004B20D2">
        <w:tc>
          <w:tcPr>
            <w:tcW w:w="2689" w:type="dxa"/>
            <w:shd w:val="clear" w:color="auto" w:fill="E2EFD9" w:themeFill="accent6" w:themeFillTint="33"/>
          </w:tcPr>
          <w:p w14:paraId="0690845A" w14:textId="77777777" w:rsidR="0037460E" w:rsidRDefault="0037460E" w:rsidP="004B20D2">
            <w:pPr>
              <w:rPr>
                <w:b/>
                <w:bCs/>
                <w:sz w:val="21"/>
                <w:szCs w:val="21"/>
              </w:rPr>
            </w:pPr>
            <w:r>
              <w:rPr>
                <w:b/>
                <w:bCs/>
                <w:sz w:val="21"/>
                <w:szCs w:val="21"/>
              </w:rPr>
              <w:t>C</w:t>
            </w:r>
            <w:r w:rsidRPr="00280726">
              <w:rPr>
                <w:b/>
                <w:bCs/>
                <w:sz w:val="21"/>
                <w:szCs w:val="21"/>
              </w:rPr>
              <w:t>ommittee members or other organisers expected to attend free of charge</w:t>
            </w:r>
          </w:p>
          <w:p w14:paraId="71322598" w14:textId="77777777" w:rsidR="0037460E" w:rsidRDefault="0037460E" w:rsidP="004B20D2">
            <w:pPr>
              <w:rPr>
                <w:b/>
                <w:bCs/>
                <w:sz w:val="21"/>
                <w:szCs w:val="21"/>
              </w:rPr>
            </w:pPr>
          </w:p>
        </w:tc>
        <w:tc>
          <w:tcPr>
            <w:tcW w:w="6661" w:type="dxa"/>
            <w:shd w:val="clear" w:color="auto" w:fill="E2EFD9" w:themeFill="accent6" w:themeFillTint="33"/>
          </w:tcPr>
          <w:p w14:paraId="2BD91B33" w14:textId="77777777" w:rsidR="0037460E" w:rsidRPr="00992E1D" w:rsidRDefault="0037460E" w:rsidP="004B20D2">
            <w:pPr>
              <w:rPr>
                <w:b/>
                <w:bCs/>
                <w:sz w:val="21"/>
                <w:szCs w:val="21"/>
              </w:rPr>
            </w:pPr>
            <w:r w:rsidRPr="00992E1D">
              <w:rPr>
                <w:b/>
                <w:bCs/>
                <w:sz w:val="21"/>
                <w:szCs w:val="21"/>
              </w:rPr>
              <w:t>Name and email address of each participant:</w:t>
            </w:r>
          </w:p>
          <w:p w14:paraId="42F54B6B" w14:textId="77777777" w:rsidR="0037460E" w:rsidRPr="00992E1D" w:rsidRDefault="0037460E" w:rsidP="004B20D2">
            <w:pPr>
              <w:rPr>
                <w:color w:val="00B050"/>
                <w:sz w:val="21"/>
                <w:szCs w:val="21"/>
              </w:rPr>
            </w:pPr>
          </w:p>
        </w:tc>
      </w:tr>
      <w:tr w:rsidR="0028402E" w14:paraId="3EECA7E2" w14:textId="77777777" w:rsidTr="004B20D2">
        <w:tc>
          <w:tcPr>
            <w:tcW w:w="2689" w:type="dxa"/>
            <w:shd w:val="clear" w:color="auto" w:fill="E2EFD9" w:themeFill="accent6" w:themeFillTint="33"/>
          </w:tcPr>
          <w:p w14:paraId="61E6EF0C" w14:textId="6692269E" w:rsidR="0028402E" w:rsidRDefault="0028402E" w:rsidP="0028402E">
            <w:pPr>
              <w:rPr>
                <w:b/>
                <w:bCs/>
                <w:sz w:val="21"/>
                <w:szCs w:val="21"/>
              </w:rPr>
            </w:pPr>
            <w:r>
              <w:rPr>
                <w:b/>
                <w:bCs/>
                <w:sz w:val="21"/>
                <w:szCs w:val="21"/>
              </w:rPr>
              <w:t xml:space="preserve">Will </w:t>
            </w:r>
            <w:r w:rsidR="00AE0AED">
              <w:rPr>
                <w:b/>
                <w:bCs/>
                <w:sz w:val="21"/>
                <w:szCs w:val="21"/>
              </w:rPr>
              <w:t>c</w:t>
            </w:r>
            <w:r>
              <w:rPr>
                <w:b/>
                <w:bCs/>
                <w:sz w:val="21"/>
                <w:szCs w:val="21"/>
              </w:rPr>
              <w:t xml:space="preserve">atering </w:t>
            </w:r>
            <w:r w:rsidR="00AE0AED">
              <w:rPr>
                <w:b/>
                <w:bCs/>
                <w:sz w:val="21"/>
                <w:szCs w:val="21"/>
              </w:rPr>
              <w:t>b</w:t>
            </w:r>
            <w:r>
              <w:rPr>
                <w:b/>
                <w:bCs/>
                <w:sz w:val="21"/>
                <w:szCs w:val="21"/>
              </w:rPr>
              <w:t xml:space="preserve">e </w:t>
            </w:r>
            <w:r w:rsidR="00AE0AED">
              <w:rPr>
                <w:b/>
                <w:bCs/>
                <w:sz w:val="21"/>
                <w:szCs w:val="21"/>
              </w:rPr>
              <w:t>p</w:t>
            </w:r>
            <w:r>
              <w:rPr>
                <w:b/>
                <w:bCs/>
                <w:sz w:val="21"/>
                <w:szCs w:val="21"/>
              </w:rPr>
              <w:t>rovided?</w:t>
            </w:r>
          </w:p>
          <w:p w14:paraId="1E7EE061" w14:textId="736D820A" w:rsidR="0028402E" w:rsidRPr="00054886" w:rsidRDefault="0028402E" w:rsidP="0028402E">
            <w:pPr>
              <w:rPr>
                <w:sz w:val="21"/>
                <w:szCs w:val="21"/>
              </w:rPr>
            </w:pPr>
            <w:r w:rsidRPr="00054886">
              <w:rPr>
                <w:i/>
                <w:iCs/>
                <w:sz w:val="21"/>
                <w:szCs w:val="21"/>
              </w:rPr>
              <w:t>(choose from list)</w:t>
            </w:r>
          </w:p>
        </w:tc>
        <w:tc>
          <w:tcPr>
            <w:tcW w:w="6661" w:type="dxa"/>
            <w:shd w:val="clear" w:color="auto" w:fill="E2EFD9" w:themeFill="accent6" w:themeFillTint="33"/>
          </w:tcPr>
          <w:sdt>
            <w:sdtPr>
              <w:rPr>
                <w:b/>
                <w:bCs/>
                <w:color w:val="A6A6A6" w:themeColor="background1" w:themeShade="A6"/>
                <w:sz w:val="21"/>
                <w:szCs w:val="21"/>
              </w:rPr>
              <w:id w:val="1071007972"/>
              <w:placeholder>
                <w:docPart w:val="D95D045A85DC49A99EEEA94FE04AA2B6"/>
              </w:placeholder>
              <w:showingPlcHdr/>
              <w:dropDownList>
                <w:listItem w:value="Choose an item."/>
                <w:listItem w:displayText="Attendees to bring own Packed Lunch" w:value="Attendees to bring own Packed Lunch"/>
                <w:listItem w:displayText="Light Refreshments Provided" w:value="Light Refreshments Provided"/>
                <w:listItem w:displayText="Fully Catered Event" w:value="Fully Catered Event"/>
                <w:listItem w:displayText="Not a Catered Event" w:value="Not a Catered Event"/>
              </w:dropDownList>
            </w:sdtPr>
            <w:sdtEndPr/>
            <w:sdtContent>
              <w:p w14:paraId="4B229BF0" w14:textId="77777777" w:rsidR="0028402E" w:rsidRDefault="0028402E" w:rsidP="0028402E">
                <w:pPr>
                  <w:rPr>
                    <w:b/>
                    <w:bCs/>
                    <w:color w:val="A6A6A6" w:themeColor="background1" w:themeShade="A6"/>
                    <w:sz w:val="21"/>
                    <w:szCs w:val="21"/>
                  </w:rPr>
                </w:pPr>
                <w:r w:rsidRPr="00BB2F1C">
                  <w:rPr>
                    <w:rStyle w:val="PlaceholderText"/>
                    <w:b/>
                    <w:bCs/>
                    <w:color w:val="auto"/>
                  </w:rPr>
                  <w:t>Choose an item.</w:t>
                </w:r>
              </w:p>
            </w:sdtContent>
          </w:sdt>
          <w:p w14:paraId="09C52C05" w14:textId="77777777" w:rsidR="0028402E" w:rsidRPr="00CC67C5" w:rsidRDefault="0028402E" w:rsidP="0028402E">
            <w:pPr>
              <w:rPr>
                <w:i/>
                <w:iCs/>
                <w:sz w:val="21"/>
                <w:szCs w:val="21"/>
              </w:rPr>
            </w:pPr>
          </w:p>
          <w:p w14:paraId="0472B093" w14:textId="12B00025" w:rsidR="0028402E" w:rsidRPr="003603CA" w:rsidRDefault="0028402E" w:rsidP="0028402E">
            <w:pPr>
              <w:rPr>
                <w:sz w:val="21"/>
                <w:szCs w:val="21"/>
              </w:rPr>
            </w:pPr>
            <w:r w:rsidRPr="00CC67C5">
              <w:rPr>
                <w:i/>
                <w:iCs/>
                <w:sz w:val="21"/>
                <w:szCs w:val="21"/>
              </w:rPr>
              <w:t xml:space="preserve">If </w:t>
            </w:r>
            <w:r w:rsidR="00CC67C5">
              <w:rPr>
                <w:i/>
                <w:iCs/>
                <w:sz w:val="21"/>
                <w:szCs w:val="21"/>
              </w:rPr>
              <w:t>yes</w:t>
            </w:r>
            <w:r w:rsidRPr="00CC67C5">
              <w:rPr>
                <w:i/>
                <w:iCs/>
                <w:sz w:val="21"/>
                <w:szCs w:val="21"/>
              </w:rPr>
              <w:t>, information on dietary requirements will be requested during booking and you must be able to deal with these.</w:t>
            </w:r>
          </w:p>
        </w:tc>
      </w:tr>
      <w:tr w:rsidR="0028402E" w14:paraId="290C2737" w14:textId="77777777" w:rsidTr="004B20D2">
        <w:tc>
          <w:tcPr>
            <w:tcW w:w="2689" w:type="dxa"/>
            <w:shd w:val="clear" w:color="auto" w:fill="E2EFD9" w:themeFill="accent6" w:themeFillTint="33"/>
          </w:tcPr>
          <w:p w14:paraId="5E87F085" w14:textId="77777777" w:rsidR="0028402E" w:rsidRDefault="0028402E" w:rsidP="0028402E">
            <w:pPr>
              <w:rPr>
                <w:b/>
                <w:bCs/>
                <w:sz w:val="21"/>
                <w:szCs w:val="21"/>
              </w:rPr>
            </w:pPr>
            <w:r>
              <w:rPr>
                <w:b/>
                <w:bCs/>
                <w:sz w:val="21"/>
                <w:szCs w:val="21"/>
              </w:rPr>
              <w:t>Expected Costs to CIEEM</w:t>
            </w:r>
          </w:p>
          <w:p w14:paraId="2023092B" w14:textId="65E0B1C1" w:rsidR="0028402E" w:rsidRPr="007237C5" w:rsidRDefault="0028402E" w:rsidP="0028402E">
            <w:pPr>
              <w:rPr>
                <w:i/>
                <w:iCs/>
                <w:sz w:val="21"/>
                <w:szCs w:val="21"/>
              </w:rPr>
            </w:pPr>
            <w:r w:rsidRPr="007237C5">
              <w:rPr>
                <w:i/>
                <w:iCs/>
                <w:sz w:val="21"/>
                <w:szCs w:val="21"/>
              </w:rPr>
              <w:t>(e.g. Speaker fee/donation</w:t>
            </w:r>
            <w:r>
              <w:rPr>
                <w:i/>
                <w:iCs/>
                <w:sz w:val="21"/>
                <w:szCs w:val="21"/>
              </w:rPr>
              <w:t>; travel</w:t>
            </w:r>
            <w:r w:rsidR="00CC67C5">
              <w:rPr>
                <w:i/>
                <w:iCs/>
                <w:sz w:val="21"/>
                <w:szCs w:val="21"/>
              </w:rPr>
              <w:t>; catering; venue hire</w:t>
            </w:r>
            <w:r w:rsidRPr="007237C5">
              <w:rPr>
                <w:i/>
                <w:iCs/>
                <w:sz w:val="21"/>
                <w:szCs w:val="21"/>
              </w:rPr>
              <w:t xml:space="preserve">) </w:t>
            </w:r>
          </w:p>
          <w:p w14:paraId="7B236AD8" w14:textId="77777777" w:rsidR="0028402E" w:rsidRDefault="0028402E" w:rsidP="0028402E">
            <w:pPr>
              <w:rPr>
                <w:b/>
                <w:bCs/>
                <w:sz w:val="21"/>
                <w:szCs w:val="21"/>
              </w:rPr>
            </w:pPr>
          </w:p>
        </w:tc>
        <w:tc>
          <w:tcPr>
            <w:tcW w:w="6661" w:type="dxa"/>
            <w:shd w:val="clear" w:color="auto" w:fill="E2EFD9" w:themeFill="accent6" w:themeFillTint="33"/>
          </w:tcPr>
          <w:p w14:paraId="18C6D177" w14:textId="77777777" w:rsidR="0028402E" w:rsidRPr="003603CA" w:rsidRDefault="0028402E" w:rsidP="0028402E">
            <w:pPr>
              <w:rPr>
                <w:sz w:val="21"/>
                <w:szCs w:val="21"/>
              </w:rPr>
            </w:pPr>
          </w:p>
          <w:p w14:paraId="2857F81E" w14:textId="77777777" w:rsidR="0028402E" w:rsidRPr="007237C5" w:rsidRDefault="0028402E" w:rsidP="0028402E">
            <w:pPr>
              <w:rPr>
                <w:i/>
                <w:iCs/>
                <w:sz w:val="21"/>
                <w:szCs w:val="21"/>
              </w:rPr>
            </w:pPr>
            <w:r w:rsidRPr="007237C5">
              <w:rPr>
                <w:i/>
                <w:iCs/>
                <w:sz w:val="21"/>
                <w:szCs w:val="21"/>
              </w:rPr>
              <w:t xml:space="preserve">Costs </w:t>
            </w:r>
            <w:r>
              <w:rPr>
                <w:i/>
                <w:iCs/>
                <w:sz w:val="21"/>
                <w:szCs w:val="21"/>
              </w:rPr>
              <w:t>are</w:t>
            </w:r>
            <w:r w:rsidRPr="007237C5">
              <w:rPr>
                <w:i/>
                <w:iCs/>
                <w:sz w:val="21"/>
                <w:szCs w:val="21"/>
              </w:rPr>
              <w:t xml:space="preserve"> covered from your MN/SIG account, which should be financially self-sustaining. </w:t>
            </w:r>
          </w:p>
          <w:p w14:paraId="51D665CC" w14:textId="77777777" w:rsidR="0028402E" w:rsidRDefault="0028402E" w:rsidP="0028402E">
            <w:pPr>
              <w:rPr>
                <w:b/>
                <w:bCs/>
                <w:color w:val="00B050"/>
                <w:sz w:val="21"/>
                <w:szCs w:val="21"/>
              </w:rPr>
            </w:pPr>
            <w:r w:rsidRPr="007237C5">
              <w:rPr>
                <w:i/>
                <w:iCs/>
                <w:sz w:val="21"/>
                <w:szCs w:val="21"/>
              </w:rPr>
              <w:t>Expenditure is recovered through sales of tickets.</w:t>
            </w:r>
          </w:p>
        </w:tc>
      </w:tr>
      <w:tr w:rsidR="0028402E" w14:paraId="11E12137" w14:textId="77777777" w:rsidTr="004B20D2">
        <w:tc>
          <w:tcPr>
            <w:tcW w:w="2689" w:type="dxa"/>
            <w:shd w:val="clear" w:color="auto" w:fill="E2EFD9" w:themeFill="accent6" w:themeFillTint="33"/>
          </w:tcPr>
          <w:p w14:paraId="5249363B" w14:textId="77777777" w:rsidR="0028402E" w:rsidRPr="004F644E" w:rsidRDefault="0028402E" w:rsidP="0028402E">
            <w:pPr>
              <w:rPr>
                <w:b/>
                <w:bCs/>
                <w:sz w:val="21"/>
                <w:szCs w:val="21"/>
              </w:rPr>
            </w:pPr>
            <w:r w:rsidRPr="004F644E">
              <w:rPr>
                <w:b/>
                <w:bCs/>
                <w:sz w:val="21"/>
                <w:szCs w:val="21"/>
              </w:rPr>
              <w:t>Purchase Order Number</w:t>
            </w:r>
          </w:p>
          <w:p w14:paraId="5DB259B0" w14:textId="377F4F84" w:rsidR="0028402E" w:rsidRPr="00054886" w:rsidRDefault="0028402E" w:rsidP="0028402E">
            <w:pPr>
              <w:rPr>
                <w:sz w:val="21"/>
                <w:szCs w:val="21"/>
              </w:rPr>
            </w:pPr>
            <w:r w:rsidRPr="00054886">
              <w:rPr>
                <w:i/>
                <w:iCs/>
                <w:sz w:val="21"/>
                <w:szCs w:val="21"/>
              </w:rPr>
              <w:t xml:space="preserve">(if </w:t>
            </w:r>
            <w:r w:rsidR="00054886">
              <w:rPr>
                <w:i/>
                <w:iCs/>
                <w:sz w:val="21"/>
                <w:szCs w:val="21"/>
              </w:rPr>
              <w:t>required</w:t>
            </w:r>
            <w:r w:rsidRPr="00054886">
              <w:rPr>
                <w:i/>
                <w:iCs/>
                <w:sz w:val="21"/>
                <w:szCs w:val="21"/>
              </w:rPr>
              <w:t>)</w:t>
            </w:r>
          </w:p>
        </w:tc>
        <w:tc>
          <w:tcPr>
            <w:tcW w:w="6661" w:type="dxa"/>
            <w:shd w:val="clear" w:color="auto" w:fill="E2EFD9" w:themeFill="accent6" w:themeFillTint="33"/>
          </w:tcPr>
          <w:p w14:paraId="1E279021" w14:textId="77777777" w:rsidR="0028402E" w:rsidRPr="004F644E" w:rsidRDefault="0028402E" w:rsidP="0028402E">
            <w:pPr>
              <w:rPr>
                <w:b/>
                <w:bCs/>
                <w:sz w:val="21"/>
                <w:szCs w:val="21"/>
              </w:rPr>
            </w:pPr>
          </w:p>
          <w:p w14:paraId="6ED0F7A2" w14:textId="77777777" w:rsidR="0028402E" w:rsidRDefault="0028402E" w:rsidP="0028402E">
            <w:pPr>
              <w:rPr>
                <w:i/>
                <w:iCs/>
                <w:sz w:val="21"/>
                <w:szCs w:val="21"/>
              </w:rPr>
            </w:pPr>
          </w:p>
          <w:p w14:paraId="61B90426" w14:textId="77777777" w:rsidR="0028402E" w:rsidRPr="004F644E" w:rsidRDefault="0028402E" w:rsidP="0028402E">
            <w:pPr>
              <w:rPr>
                <w:i/>
                <w:iCs/>
                <w:sz w:val="21"/>
                <w:szCs w:val="21"/>
              </w:rPr>
            </w:pPr>
            <w:r w:rsidRPr="004F644E">
              <w:rPr>
                <w:i/>
                <w:iCs/>
                <w:sz w:val="21"/>
                <w:szCs w:val="21"/>
              </w:rPr>
              <w:t xml:space="preserve">This can be requested from </w:t>
            </w:r>
            <w:hyperlink r:id="rId12" w:history="1">
              <w:r w:rsidRPr="004F644E">
                <w:rPr>
                  <w:rStyle w:val="Hyperlink"/>
                  <w:i/>
                  <w:iCs/>
                  <w:color w:val="auto"/>
                  <w:sz w:val="21"/>
                  <w:szCs w:val="21"/>
                </w:rPr>
                <w:t>membernetworks@cieem.net</w:t>
              </w:r>
            </w:hyperlink>
            <w:r w:rsidRPr="004F644E">
              <w:rPr>
                <w:i/>
                <w:iCs/>
                <w:sz w:val="21"/>
                <w:szCs w:val="21"/>
              </w:rPr>
              <w:t xml:space="preserve"> for all purchases over £100. </w:t>
            </w:r>
          </w:p>
        </w:tc>
      </w:tr>
      <w:tr w:rsidR="0028402E" w14:paraId="022DF42A" w14:textId="77777777" w:rsidTr="004B20D2">
        <w:tc>
          <w:tcPr>
            <w:tcW w:w="2689" w:type="dxa"/>
            <w:shd w:val="clear" w:color="auto" w:fill="E2EFD9" w:themeFill="accent6" w:themeFillTint="33"/>
          </w:tcPr>
          <w:p w14:paraId="04C3F4AE" w14:textId="77777777" w:rsidR="0028402E" w:rsidRPr="003603CA" w:rsidRDefault="0028402E" w:rsidP="0028402E">
            <w:pPr>
              <w:rPr>
                <w:b/>
                <w:bCs/>
                <w:sz w:val="21"/>
                <w:szCs w:val="21"/>
              </w:rPr>
            </w:pPr>
            <w:r w:rsidRPr="003603CA">
              <w:rPr>
                <w:b/>
                <w:bCs/>
                <w:sz w:val="21"/>
                <w:szCs w:val="21"/>
              </w:rPr>
              <w:t>Event Competency Codes</w:t>
            </w:r>
          </w:p>
          <w:p w14:paraId="6C8E6570" w14:textId="77777777" w:rsidR="0028402E" w:rsidRPr="003603CA" w:rsidRDefault="0028402E" w:rsidP="0028402E">
            <w:pPr>
              <w:rPr>
                <w:i/>
                <w:iCs/>
                <w:sz w:val="21"/>
                <w:szCs w:val="21"/>
              </w:rPr>
            </w:pPr>
            <w:r w:rsidRPr="003603CA">
              <w:rPr>
                <w:i/>
                <w:iCs/>
                <w:sz w:val="21"/>
                <w:szCs w:val="21"/>
              </w:rPr>
              <w:t>Please pick up to three codes from competencies listed below that are most relevant to this event.</w:t>
            </w:r>
          </w:p>
        </w:tc>
        <w:tc>
          <w:tcPr>
            <w:tcW w:w="6661" w:type="dxa"/>
            <w:shd w:val="clear" w:color="auto" w:fill="E2EFD9" w:themeFill="accent6" w:themeFillTint="33"/>
          </w:tcPr>
          <w:p w14:paraId="2DD67CAA" w14:textId="77777777" w:rsidR="0028402E" w:rsidRPr="0019420F" w:rsidRDefault="0028402E" w:rsidP="0028402E">
            <w:pPr>
              <w:pStyle w:val="ListParagraph"/>
              <w:numPr>
                <w:ilvl w:val="0"/>
                <w:numId w:val="3"/>
              </w:numPr>
              <w:rPr>
                <w:b/>
                <w:bCs/>
                <w:sz w:val="21"/>
                <w:szCs w:val="21"/>
              </w:rPr>
            </w:pPr>
          </w:p>
          <w:p w14:paraId="18794CB8" w14:textId="77777777" w:rsidR="0028402E" w:rsidRPr="0019420F" w:rsidRDefault="0028402E" w:rsidP="0028402E">
            <w:pPr>
              <w:pStyle w:val="ListParagraph"/>
              <w:numPr>
                <w:ilvl w:val="0"/>
                <w:numId w:val="3"/>
              </w:numPr>
              <w:rPr>
                <w:b/>
                <w:bCs/>
                <w:sz w:val="21"/>
                <w:szCs w:val="21"/>
              </w:rPr>
            </w:pPr>
          </w:p>
          <w:p w14:paraId="0080E2D9" w14:textId="77777777" w:rsidR="0028402E" w:rsidRPr="0019420F" w:rsidRDefault="0028402E" w:rsidP="0028402E">
            <w:pPr>
              <w:pStyle w:val="ListParagraph"/>
              <w:numPr>
                <w:ilvl w:val="0"/>
                <w:numId w:val="3"/>
              </w:numPr>
              <w:rPr>
                <w:b/>
                <w:bCs/>
                <w:sz w:val="21"/>
                <w:szCs w:val="21"/>
              </w:rPr>
            </w:pPr>
          </w:p>
          <w:p w14:paraId="6B8B548E" w14:textId="77777777" w:rsidR="0028402E" w:rsidRDefault="0028402E" w:rsidP="0028402E">
            <w:pPr>
              <w:rPr>
                <w:b/>
                <w:bCs/>
                <w:color w:val="A6A6A6" w:themeColor="background1" w:themeShade="A6"/>
                <w:sz w:val="21"/>
                <w:szCs w:val="21"/>
              </w:rPr>
            </w:pPr>
          </w:p>
          <w:p w14:paraId="5B37AE7E" w14:textId="77777777" w:rsidR="0028402E" w:rsidRDefault="0028402E" w:rsidP="0028402E">
            <w:pPr>
              <w:rPr>
                <w:b/>
                <w:bCs/>
                <w:color w:val="00B050"/>
                <w:sz w:val="21"/>
                <w:szCs w:val="21"/>
              </w:rPr>
            </w:pPr>
          </w:p>
        </w:tc>
      </w:tr>
      <w:tr w:rsidR="003F3D4A" w14:paraId="66CAFC8F" w14:textId="77777777" w:rsidTr="004B20D2">
        <w:tc>
          <w:tcPr>
            <w:tcW w:w="9350" w:type="dxa"/>
            <w:gridSpan w:val="2"/>
            <w:shd w:val="clear" w:color="auto" w:fill="E2EFD9" w:themeFill="accent6" w:themeFillTint="33"/>
          </w:tcPr>
          <w:p w14:paraId="331A57B3"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S1 Habitat / species survey design, planning and fieldwork</w:t>
            </w:r>
          </w:p>
          <w:p w14:paraId="14A3374F"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S2 Species identification, handling and population </w:t>
            </w:r>
            <w:r>
              <w:rPr>
                <w:rFonts w:ascii="Segoe UI" w:eastAsia="Times New Roman" w:hAnsi="Segoe UI" w:cs="Segoe UI"/>
                <w:color w:val="833C0B" w:themeColor="accent2" w:themeShade="80"/>
                <w:sz w:val="20"/>
                <w:szCs w:val="20"/>
                <w:lang w:eastAsia="en-GB"/>
              </w:rPr>
              <w:t>size</w:t>
            </w:r>
          </w:p>
          <w:p w14:paraId="548D9DE6"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S3 Habitat identification</w:t>
            </w:r>
            <w:r>
              <w:rPr>
                <w:rFonts w:ascii="Segoe UI" w:eastAsia="Times New Roman" w:hAnsi="Segoe UI" w:cs="Segoe UI"/>
                <w:color w:val="833C0B" w:themeColor="accent2" w:themeShade="80"/>
                <w:sz w:val="20"/>
                <w:szCs w:val="20"/>
                <w:lang w:eastAsia="en-GB"/>
              </w:rPr>
              <w:t xml:space="preserve">, classification </w:t>
            </w:r>
            <w:r w:rsidRPr="00D86FD2">
              <w:rPr>
                <w:rFonts w:ascii="Segoe UI" w:eastAsia="Times New Roman" w:hAnsi="Segoe UI" w:cs="Segoe UI"/>
                <w:color w:val="833C0B" w:themeColor="accent2" w:themeShade="80"/>
                <w:sz w:val="20"/>
                <w:szCs w:val="20"/>
                <w:lang w:eastAsia="en-GB"/>
              </w:rPr>
              <w:t xml:space="preserve">and </w:t>
            </w:r>
            <w:r>
              <w:rPr>
                <w:rFonts w:ascii="Segoe UI" w:eastAsia="Times New Roman" w:hAnsi="Segoe UI" w:cs="Segoe UI"/>
                <w:color w:val="833C0B" w:themeColor="accent2" w:themeShade="80"/>
                <w:sz w:val="20"/>
                <w:szCs w:val="20"/>
                <w:lang w:eastAsia="en-GB"/>
              </w:rPr>
              <w:t>assessment</w:t>
            </w:r>
          </w:p>
          <w:p w14:paraId="57EF7657"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S4 Physical environment survey and assessment</w:t>
            </w:r>
          </w:p>
          <w:p w14:paraId="189BD621"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M1 Providing specialist advice on </w:t>
            </w:r>
            <w:r>
              <w:rPr>
                <w:rFonts w:ascii="Segoe UI" w:eastAsia="Times New Roman" w:hAnsi="Segoe UI" w:cs="Segoe UI"/>
                <w:color w:val="833C0B" w:themeColor="accent2" w:themeShade="80"/>
                <w:sz w:val="20"/>
                <w:szCs w:val="20"/>
                <w:lang w:eastAsia="en-GB"/>
              </w:rPr>
              <w:t>ecological</w:t>
            </w:r>
            <w:r w:rsidRPr="00D86FD2">
              <w:rPr>
                <w:rFonts w:ascii="Segoe UI" w:eastAsia="Times New Roman" w:hAnsi="Segoe UI" w:cs="Segoe UI"/>
                <w:color w:val="833C0B" w:themeColor="accent2" w:themeShade="80"/>
                <w:sz w:val="20"/>
                <w:szCs w:val="20"/>
                <w:lang w:eastAsia="en-GB"/>
              </w:rPr>
              <w:t xml:space="preserve"> management and/or </w:t>
            </w:r>
            <w:r>
              <w:rPr>
                <w:rFonts w:ascii="Segoe UI" w:eastAsia="Times New Roman" w:hAnsi="Segoe UI" w:cs="Segoe UI"/>
                <w:color w:val="833C0B" w:themeColor="accent2" w:themeShade="80"/>
                <w:sz w:val="20"/>
                <w:szCs w:val="20"/>
                <w:lang w:eastAsia="en-GB"/>
              </w:rPr>
              <w:t>environmental schemes</w:t>
            </w:r>
          </w:p>
          <w:p w14:paraId="2D726065"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M2 Designing and preparing </w:t>
            </w:r>
            <w:r>
              <w:rPr>
                <w:rFonts w:ascii="Segoe UI" w:eastAsia="Times New Roman" w:hAnsi="Segoe UI" w:cs="Segoe UI"/>
                <w:color w:val="833C0B" w:themeColor="accent2" w:themeShade="80"/>
                <w:sz w:val="20"/>
                <w:szCs w:val="20"/>
                <w:lang w:eastAsia="en-GB"/>
              </w:rPr>
              <w:t>environmental</w:t>
            </w:r>
            <w:r w:rsidRPr="00D86FD2">
              <w:rPr>
                <w:rFonts w:ascii="Segoe UI" w:eastAsia="Times New Roman" w:hAnsi="Segoe UI" w:cs="Segoe UI"/>
                <w:color w:val="833C0B" w:themeColor="accent2" w:themeShade="80"/>
                <w:sz w:val="20"/>
                <w:szCs w:val="20"/>
                <w:lang w:eastAsia="en-GB"/>
              </w:rPr>
              <w:t xml:space="preserve"> management, mitigation, </w:t>
            </w:r>
            <w:r>
              <w:rPr>
                <w:rFonts w:ascii="Segoe UI" w:eastAsia="Times New Roman" w:hAnsi="Segoe UI" w:cs="Segoe UI"/>
                <w:color w:val="833C0B" w:themeColor="accent2" w:themeShade="80"/>
                <w:sz w:val="20"/>
                <w:szCs w:val="20"/>
                <w:lang w:eastAsia="en-GB"/>
              </w:rPr>
              <w:t>restoration</w:t>
            </w:r>
            <w:r w:rsidRPr="00D86FD2">
              <w:rPr>
                <w:rFonts w:ascii="Segoe UI" w:eastAsia="Times New Roman" w:hAnsi="Segoe UI" w:cs="Segoe UI"/>
                <w:color w:val="833C0B" w:themeColor="accent2" w:themeShade="80"/>
                <w:sz w:val="20"/>
                <w:szCs w:val="20"/>
                <w:lang w:eastAsia="en-GB"/>
              </w:rPr>
              <w:t xml:space="preserve"> and enhancement plans </w:t>
            </w:r>
          </w:p>
          <w:p w14:paraId="17E8C335"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lastRenderedPageBreak/>
              <w:t xml:space="preserve">Technical: M3 </w:t>
            </w:r>
            <w:r>
              <w:rPr>
                <w:rFonts w:ascii="Segoe UI" w:eastAsia="Times New Roman" w:hAnsi="Segoe UI" w:cs="Segoe UI"/>
                <w:color w:val="833C0B" w:themeColor="accent2" w:themeShade="80"/>
                <w:sz w:val="20"/>
                <w:szCs w:val="20"/>
                <w:lang w:eastAsia="en-GB"/>
              </w:rPr>
              <w:t>Practical i</w:t>
            </w:r>
            <w:r w:rsidRPr="00D86FD2">
              <w:rPr>
                <w:rFonts w:ascii="Segoe UI" w:eastAsia="Times New Roman" w:hAnsi="Segoe UI" w:cs="Segoe UI"/>
                <w:color w:val="833C0B" w:themeColor="accent2" w:themeShade="80"/>
                <w:sz w:val="20"/>
                <w:szCs w:val="20"/>
                <w:lang w:eastAsia="en-GB"/>
              </w:rPr>
              <w:t xml:space="preserve">mplementation of </w:t>
            </w:r>
            <w:r>
              <w:rPr>
                <w:rFonts w:ascii="Segoe UI" w:eastAsia="Times New Roman" w:hAnsi="Segoe UI" w:cs="Segoe UI"/>
                <w:color w:val="833C0B" w:themeColor="accent2" w:themeShade="80"/>
                <w:sz w:val="20"/>
                <w:szCs w:val="20"/>
                <w:lang w:eastAsia="en-GB"/>
              </w:rPr>
              <w:t>plans for ecological management and/or environmental schemes</w:t>
            </w:r>
          </w:p>
          <w:p w14:paraId="57958ACA"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M4 </w:t>
            </w:r>
            <w:r>
              <w:rPr>
                <w:rFonts w:ascii="Segoe UI" w:eastAsia="Times New Roman" w:hAnsi="Segoe UI" w:cs="Segoe UI"/>
                <w:color w:val="833C0B" w:themeColor="accent2" w:themeShade="80"/>
                <w:sz w:val="20"/>
                <w:szCs w:val="20"/>
                <w:lang w:eastAsia="en-GB"/>
              </w:rPr>
              <w:t>L</w:t>
            </w:r>
            <w:r w:rsidRPr="00D86FD2">
              <w:rPr>
                <w:rFonts w:ascii="Segoe UI" w:eastAsia="Times New Roman" w:hAnsi="Segoe UI" w:cs="Segoe UI"/>
                <w:color w:val="833C0B" w:themeColor="accent2" w:themeShade="80"/>
                <w:sz w:val="20"/>
                <w:szCs w:val="20"/>
                <w:lang w:eastAsia="en-GB"/>
              </w:rPr>
              <w:t>ivestock management for conservation</w:t>
            </w:r>
          </w:p>
          <w:p w14:paraId="1EFA4C9D"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M5 Strategic monitoring, data management and reporting</w:t>
            </w:r>
          </w:p>
          <w:p w14:paraId="0359E5BA"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M6 Risk management </w:t>
            </w:r>
            <w:r>
              <w:rPr>
                <w:rFonts w:ascii="Segoe UI" w:eastAsia="Times New Roman" w:hAnsi="Segoe UI" w:cs="Segoe UI"/>
                <w:color w:val="833C0B" w:themeColor="accent2" w:themeShade="80"/>
                <w:sz w:val="20"/>
                <w:szCs w:val="20"/>
                <w:lang w:eastAsia="en-GB"/>
              </w:rPr>
              <w:t xml:space="preserve">and control </w:t>
            </w:r>
            <w:r w:rsidRPr="00D86FD2">
              <w:rPr>
                <w:rFonts w:ascii="Segoe UI" w:eastAsia="Times New Roman" w:hAnsi="Segoe UI" w:cs="Segoe UI"/>
                <w:color w:val="833C0B" w:themeColor="accent2" w:themeShade="80"/>
                <w:sz w:val="20"/>
                <w:szCs w:val="20"/>
                <w:lang w:eastAsia="en-GB"/>
              </w:rPr>
              <w:t xml:space="preserve">during project </w:t>
            </w:r>
            <w:r>
              <w:rPr>
                <w:rFonts w:ascii="Segoe UI" w:eastAsia="Times New Roman" w:hAnsi="Segoe UI" w:cs="Segoe UI"/>
                <w:color w:val="833C0B" w:themeColor="accent2" w:themeShade="80"/>
                <w:sz w:val="20"/>
                <w:szCs w:val="20"/>
                <w:lang w:eastAsia="en-GB"/>
              </w:rPr>
              <w:t xml:space="preserve">and/or scheme </w:t>
            </w:r>
            <w:r w:rsidRPr="00D86FD2">
              <w:rPr>
                <w:rFonts w:ascii="Segoe UI" w:eastAsia="Times New Roman" w:hAnsi="Segoe UI" w:cs="Segoe UI"/>
                <w:color w:val="833C0B" w:themeColor="accent2" w:themeShade="80"/>
                <w:sz w:val="20"/>
                <w:szCs w:val="20"/>
                <w:lang w:eastAsia="en-GB"/>
              </w:rPr>
              <w:t>implementation</w:t>
            </w:r>
          </w:p>
          <w:p w14:paraId="2ACEB703"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A1 Strategic Environmental Assessment</w:t>
            </w:r>
            <w:r>
              <w:rPr>
                <w:rFonts w:ascii="Segoe UI" w:eastAsia="Times New Roman" w:hAnsi="Segoe UI" w:cs="Segoe UI"/>
                <w:color w:val="833C0B" w:themeColor="accent2" w:themeShade="80"/>
                <w:sz w:val="20"/>
                <w:szCs w:val="20"/>
                <w:lang w:eastAsia="en-GB"/>
              </w:rPr>
              <w:t xml:space="preserve"> (SEA)</w:t>
            </w:r>
          </w:p>
          <w:p w14:paraId="574FA888" w14:textId="5FE00C25"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A2 Habitat Regulations Assessment</w:t>
            </w:r>
            <w:r>
              <w:rPr>
                <w:rFonts w:ascii="Segoe UI" w:eastAsia="Times New Roman" w:hAnsi="Segoe UI" w:cs="Segoe UI"/>
                <w:color w:val="833C0B" w:themeColor="accent2" w:themeShade="80"/>
                <w:sz w:val="20"/>
                <w:szCs w:val="20"/>
                <w:lang w:eastAsia="en-GB"/>
              </w:rPr>
              <w:t xml:space="preserve"> (HRA)</w:t>
            </w:r>
            <w:r w:rsidRPr="00D86FD2">
              <w:rPr>
                <w:rFonts w:ascii="Segoe UI" w:eastAsia="Times New Roman" w:hAnsi="Segoe UI" w:cs="Segoe UI"/>
                <w:color w:val="833C0B" w:themeColor="accent2" w:themeShade="80"/>
                <w:sz w:val="20"/>
                <w:szCs w:val="20"/>
                <w:lang w:eastAsia="en-GB"/>
              </w:rPr>
              <w:t>/ Natura Impact Statement</w:t>
            </w:r>
            <w:r w:rsidR="00E72238">
              <w:rPr>
                <w:rFonts w:ascii="Segoe UI" w:eastAsia="Times New Roman" w:hAnsi="Segoe UI" w:cs="Segoe UI"/>
                <w:color w:val="833C0B" w:themeColor="accent2" w:themeShade="80"/>
                <w:sz w:val="20"/>
                <w:szCs w:val="20"/>
                <w:lang w:eastAsia="en-GB"/>
              </w:rPr>
              <w:t>s</w:t>
            </w:r>
            <w:r>
              <w:rPr>
                <w:rFonts w:ascii="Segoe UI" w:eastAsia="Times New Roman" w:hAnsi="Segoe UI" w:cs="Segoe UI"/>
                <w:color w:val="833C0B" w:themeColor="accent2" w:themeShade="80"/>
                <w:sz w:val="20"/>
                <w:szCs w:val="20"/>
                <w:lang w:eastAsia="en-GB"/>
              </w:rPr>
              <w:t xml:space="preserve"> (NIS)</w:t>
            </w:r>
          </w:p>
          <w:p w14:paraId="26015D52"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A3 Environmental Impact Assessment</w:t>
            </w:r>
            <w:r>
              <w:rPr>
                <w:rFonts w:ascii="Segoe UI" w:eastAsia="Times New Roman" w:hAnsi="Segoe UI" w:cs="Segoe UI"/>
                <w:color w:val="833C0B" w:themeColor="accent2" w:themeShade="80"/>
                <w:sz w:val="20"/>
                <w:szCs w:val="20"/>
                <w:lang w:eastAsia="en-GB"/>
              </w:rPr>
              <w:t xml:space="preserve"> (EIA)/ Water Framework Directive (WFD) Assessment</w:t>
            </w:r>
          </w:p>
          <w:p w14:paraId="1D65EC8E"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A4 Ecological assessment including Preliminary Ecological Appraisal </w:t>
            </w:r>
            <w:r>
              <w:rPr>
                <w:rFonts w:ascii="Segoe UI" w:eastAsia="Times New Roman" w:hAnsi="Segoe UI" w:cs="Segoe UI"/>
                <w:color w:val="833C0B" w:themeColor="accent2" w:themeShade="80"/>
                <w:sz w:val="20"/>
                <w:szCs w:val="20"/>
                <w:lang w:eastAsia="en-GB"/>
              </w:rPr>
              <w:t xml:space="preserve">(PEA) </w:t>
            </w:r>
            <w:r w:rsidRPr="00D86FD2">
              <w:rPr>
                <w:rFonts w:ascii="Segoe UI" w:eastAsia="Times New Roman" w:hAnsi="Segoe UI" w:cs="Segoe UI"/>
                <w:color w:val="833C0B" w:themeColor="accent2" w:themeShade="80"/>
                <w:sz w:val="20"/>
                <w:szCs w:val="20"/>
                <w:lang w:eastAsia="en-GB"/>
              </w:rPr>
              <w:t xml:space="preserve">and Ecological Impact Assessment </w:t>
            </w:r>
            <w:r>
              <w:rPr>
                <w:rFonts w:ascii="Segoe UI" w:eastAsia="Times New Roman" w:hAnsi="Segoe UI" w:cs="Segoe UI"/>
                <w:color w:val="833C0B" w:themeColor="accent2" w:themeShade="80"/>
                <w:sz w:val="20"/>
                <w:szCs w:val="20"/>
                <w:lang w:eastAsia="en-GB"/>
              </w:rPr>
              <w:t>(EcIA)</w:t>
            </w:r>
          </w:p>
          <w:p w14:paraId="6A30CE4A" w14:textId="77777777" w:rsidR="003F3D4A"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A5 </w:t>
            </w:r>
            <w:r>
              <w:rPr>
                <w:rFonts w:ascii="Segoe UI" w:eastAsia="Times New Roman" w:hAnsi="Segoe UI" w:cs="Segoe UI"/>
                <w:color w:val="833C0B" w:themeColor="accent2" w:themeShade="80"/>
                <w:sz w:val="20"/>
                <w:szCs w:val="20"/>
                <w:lang w:eastAsia="en-GB"/>
              </w:rPr>
              <w:t>V</w:t>
            </w:r>
            <w:r w:rsidRPr="00D86FD2">
              <w:rPr>
                <w:rFonts w:ascii="Segoe UI" w:eastAsia="Times New Roman" w:hAnsi="Segoe UI" w:cs="Segoe UI"/>
                <w:color w:val="833C0B" w:themeColor="accent2" w:themeShade="80"/>
                <w:sz w:val="20"/>
                <w:szCs w:val="20"/>
                <w:lang w:eastAsia="en-GB"/>
              </w:rPr>
              <w:t xml:space="preserve">aluation </w:t>
            </w:r>
            <w:r>
              <w:rPr>
                <w:rFonts w:ascii="Segoe UI" w:eastAsia="Times New Roman" w:hAnsi="Segoe UI" w:cs="Segoe UI"/>
                <w:color w:val="833C0B" w:themeColor="accent2" w:themeShade="80"/>
                <w:sz w:val="20"/>
                <w:szCs w:val="20"/>
                <w:lang w:eastAsia="en-GB"/>
              </w:rPr>
              <w:t>of the Environment</w:t>
            </w:r>
          </w:p>
          <w:p w14:paraId="6D66CA64"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Pr>
                <w:rFonts w:ascii="Segoe UI" w:eastAsia="Times New Roman" w:hAnsi="Segoe UI" w:cs="Segoe UI"/>
                <w:color w:val="833C0B" w:themeColor="accent2" w:themeShade="80"/>
                <w:sz w:val="20"/>
                <w:szCs w:val="20"/>
                <w:lang w:eastAsia="en-GB"/>
              </w:rPr>
              <w:t>Technical: A6 Quantifying Biodiversity Gain</w:t>
            </w:r>
          </w:p>
          <w:p w14:paraId="1B6F528B"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P1 Development of legislation</w:t>
            </w:r>
            <w:r>
              <w:rPr>
                <w:rFonts w:ascii="Segoe UI" w:eastAsia="Times New Roman" w:hAnsi="Segoe UI" w:cs="Segoe UI"/>
                <w:color w:val="833C0B" w:themeColor="accent2" w:themeShade="80"/>
                <w:sz w:val="20"/>
                <w:szCs w:val="20"/>
                <w:lang w:eastAsia="en-GB"/>
              </w:rPr>
              <w:t xml:space="preserve">, </w:t>
            </w:r>
            <w:r w:rsidRPr="00D86FD2">
              <w:rPr>
                <w:rFonts w:ascii="Segoe UI" w:eastAsia="Times New Roman" w:hAnsi="Segoe UI" w:cs="Segoe UI"/>
                <w:color w:val="833C0B" w:themeColor="accent2" w:themeShade="80"/>
                <w:sz w:val="20"/>
                <w:szCs w:val="20"/>
                <w:lang w:eastAsia="en-GB"/>
              </w:rPr>
              <w:t xml:space="preserve">policies, </w:t>
            </w:r>
            <w:r>
              <w:rPr>
                <w:rFonts w:ascii="Segoe UI" w:eastAsia="Times New Roman" w:hAnsi="Segoe UI" w:cs="Segoe UI"/>
                <w:color w:val="833C0B" w:themeColor="accent2" w:themeShade="80"/>
                <w:sz w:val="20"/>
                <w:szCs w:val="20"/>
                <w:lang w:eastAsia="en-GB"/>
              </w:rPr>
              <w:t xml:space="preserve">programmes, strategic </w:t>
            </w:r>
            <w:r w:rsidRPr="00D86FD2">
              <w:rPr>
                <w:rFonts w:ascii="Segoe UI" w:eastAsia="Times New Roman" w:hAnsi="Segoe UI" w:cs="Segoe UI"/>
                <w:color w:val="833C0B" w:themeColor="accent2" w:themeShade="80"/>
                <w:sz w:val="20"/>
                <w:szCs w:val="20"/>
                <w:lang w:eastAsia="en-GB"/>
              </w:rPr>
              <w:t>plan</w:t>
            </w:r>
            <w:r>
              <w:rPr>
                <w:rFonts w:ascii="Segoe UI" w:eastAsia="Times New Roman" w:hAnsi="Segoe UI" w:cs="Segoe UI"/>
                <w:color w:val="833C0B" w:themeColor="accent2" w:themeShade="80"/>
                <w:sz w:val="20"/>
                <w:szCs w:val="20"/>
                <w:lang w:eastAsia="en-GB"/>
              </w:rPr>
              <w:t>s, guidance or s</w:t>
            </w:r>
            <w:r w:rsidRPr="00D86FD2">
              <w:rPr>
                <w:rFonts w:ascii="Segoe UI" w:eastAsia="Times New Roman" w:hAnsi="Segoe UI" w:cs="Segoe UI"/>
                <w:color w:val="833C0B" w:themeColor="accent2" w:themeShade="80"/>
                <w:sz w:val="20"/>
                <w:szCs w:val="20"/>
                <w:lang w:eastAsia="en-GB"/>
              </w:rPr>
              <w:t xml:space="preserve">tandards. </w:t>
            </w:r>
          </w:p>
          <w:p w14:paraId="18BE6DD9"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P2 Design</w:t>
            </w:r>
            <w:r>
              <w:rPr>
                <w:rFonts w:ascii="Segoe UI" w:eastAsia="Times New Roman" w:hAnsi="Segoe UI" w:cs="Segoe UI"/>
                <w:color w:val="833C0B" w:themeColor="accent2" w:themeShade="80"/>
                <w:sz w:val="20"/>
                <w:szCs w:val="20"/>
                <w:lang w:eastAsia="en-GB"/>
              </w:rPr>
              <w:t xml:space="preserve">ing </w:t>
            </w:r>
            <w:r w:rsidRPr="00D86FD2">
              <w:rPr>
                <w:rFonts w:ascii="Segoe UI" w:eastAsia="Times New Roman" w:hAnsi="Segoe UI" w:cs="Segoe UI"/>
                <w:color w:val="833C0B" w:themeColor="accent2" w:themeShade="80"/>
                <w:sz w:val="20"/>
                <w:szCs w:val="20"/>
                <w:lang w:eastAsia="en-GB"/>
              </w:rPr>
              <w:t>legislatio</w:t>
            </w:r>
            <w:r>
              <w:rPr>
                <w:rFonts w:ascii="Segoe UI" w:eastAsia="Times New Roman" w:hAnsi="Segoe UI" w:cs="Segoe UI"/>
                <w:color w:val="833C0B" w:themeColor="accent2" w:themeShade="80"/>
                <w:sz w:val="20"/>
                <w:szCs w:val="20"/>
                <w:lang w:eastAsia="en-GB"/>
              </w:rPr>
              <w:t xml:space="preserve">n, </w:t>
            </w:r>
            <w:r w:rsidRPr="00D86FD2">
              <w:rPr>
                <w:rFonts w:ascii="Segoe UI" w:eastAsia="Times New Roman" w:hAnsi="Segoe UI" w:cs="Segoe UI"/>
                <w:color w:val="833C0B" w:themeColor="accent2" w:themeShade="80"/>
                <w:sz w:val="20"/>
                <w:szCs w:val="20"/>
                <w:lang w:eastAsia="en-GB"/>
              </w:rPr>
              <w:t xml:space="preserve">policy </w:t>
            </w:r>
            <w:r>
              <w:rPr>
                <w:rFonts w:ascii="Segoe UI" w:eastAsia="Times New Roman" w:hAnsi="Segoe UI" w:cs="Segoe UI"/>
                <w:color w:val="833C0B" w:themeColor="accent2" w:themeShade="80"/>
                <w:sz w:val="20"/>
                <w:szCs w:val="20"/>
                <w:lang w:eastAsia="en-GB"/>
              </w:rPr>
              <w:t xml:space="preserve">or strategy </w:t>
            </w:r>
            <w:r w:rsidRPr="00D86FD2">
              <w:rPr>
                <w:rFonts w:ascii="Segoe UI" w:eastAsia="Times New Roman" w:hAnsi="Segoe UI" w:cs="Segoe UI"/>
                <w:color w:val="833C0B" w:themeColor="accent2" w:themeShade="80"/>
                <w:sz w:val="20"/>
                <w:szCs w:val="20"/>
                <w:lang w:eastAsia="en-GB"/>
              </w:rPr>
              <w:t>implementation mechanisms</w:t>
            </w:r>
          </w:p>
          <w:p w14:paraId="5C88DF05"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P3 Advising on </w:t>
            </w:r>
            <w:r>
              <w:rPr>
                <w:rFonts w:ascii="Segoe UI" w:eastAsia="Times New Roman" w:hAnsi="Segoe UI" w:cs="Segoe UI"/>
                <w:color w:val="833C0B" w:themeColor="accent2" w:themeShade="80"/>
                <w:sz w:val="20"/>
                <w:szCs w:val="20"/>
                <w:lang w:eastAsia="en-GB"/>
              </w:rPr>
              <w:t xml:space="preserve">the </w:t>
            </w:r>
            <w:r w:rsidRPr="00D86FD2">
              <w:rPr>
                <w:rFonts w:ascii="Segoe UI" w:eastAsia="Times New Roman" w:hAnsi="Segoe UI" w:cs="Segoe UI"/>
                <w:color w:val="833C0B" w:themeColor="accent2" w:themeShade="80"/>
                <w:sz w:val="20"/>
                <w:szCs w:val="20"/>
                <w:lang w:eastAsia="en-GB"/>
              </w:rPr>
              <w:t xml:space="preserve">requirements of </w:t>
            </w:r>
            <w:r>
              <w:rPr>
                <w:rFonts w:ascii="Segoe UI" w:eastAsia="Times New Roman" w:hAnsi="Segoe UI" w:cs="Segoe UI"/>
                <w:color w:val="833C0B" w:themeColor="accent2" w:themeShade="80"/>
                <w:sz w:val="20"/>
                <w:szCs w:val="20"/>
                <w:lang w:eastAsia="en-GB"/>
              </w:rPr>
              <w:t>legislation, policy and guidance or international standards</w:t>
            </w:r>
          </w:p>
          <w:p w14:paraId="09E09DB5"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P4 Compliance and enforcement of environmental (and relevant other) legislation, policy and standards </w:t>
            </w:r>
          </w:p>
          <w:p w14:paraId="090EE8E5"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SM1 Scientific method design and implementation</w:t>
            </w:r>
          </w:p>
          <w:p w14:paraId="1C095F40"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SM2 Analysis of environmental data and modelling</w:t>
            </w:r>
          </w:p>
          <w:p w14:paraId="2E97EDB9"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SM3 Interpretation </w:t>
            </w:r>
          </w:p>
          <w:p w14:paraId="15879306"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E1 Developing</w:t>
            </w:r>
            <w:r>
              <w:rPr>
                <w:rFonts w:ascii="Segoe UI" w:eastAsia="Times New Roman" w:hAnsi="Segoe UI" w:cs="Segoe UI"/>
                <w:color w:val="833C0B" w:themeColor="accent2" w:themeShade="80"/>
                <w:sz w:val="20"/>
                <w:szCs w:val="20"/>
                <w:lang w:eastAsia="en-GB"/>
              </w:rPr>
              <w:t>, delivering and evaluating</w:t>
            </w:r>
            <w:r w:rsidRPr="00D86FD2">
              <w:rPr>
                <w:rFonts w:ascii="Segoe UI" w:eastAsia="Times New Roman" w:hAnsi="Segoe UI" w:cs="Segoe UI"/>
                <w:color w:val="833C0B" w:themeColor="accent2" w:themeShade="80"/>
                <w:sz w:val="20"/>
                <w:szCs w:val="20"/>
                <w:lang w:eastAsia="en-GB"/>
              </w:rPr>
              <w:t xml:space="preserve"> programmes of learning</w:t>
            </w:r>
          </w:p>
          <w:p w14:paraId="0D20053B"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E2 </w:t>
            </w:r>
            <w:r>
              <w:rPr>
                <w:rFonts w:ascii="Segoe UI" w:eastAsia="Times New Roman" w:hAnsi="Segoe UI" w:cs="Segoe UI"/>
                <w:color w:val="833C0B" w:themeColor="accent2" w:themeShade="80"/>
                <w:sz w:val="20"/>
                <w:szCs w:val="20"/>
                <w:lang w:eastAsia="en-GB"/>
              </w:rPr>
              <w:t xml:space="preserve">Sharing </w:t>
            </w:r>
            <w:r w:rsidRPr="00D86FD2">
              <w:rPr>
                <w:rFonts w:ascii="Segoe UI" w:eastAsia="Times New Roman" w:hAnsi="Segoe UI" w:cs="Segoe UI"/>
                <w:color w:val="833C0B" w:themeColor="accent2" w:themeShade="80"/>
                <w:sz w:val="20"/>
                <w:szCs w:val="20"/>
                <w:lang w:eastAsia="en-GB"/>
              </w:rPr>
              <w:t>research findings</w:t>
            </w:r>
          </w:p>
          <w:p w14:paraId="207556D1"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E3 Raising environmental awareness</w:t>
            </w:r>
          </w:p>
          <w:p w14:paraId="5090541C" w14:textId="77777777" w:rsidR="003F3D4A" w:rsidRPr="00D86FD2" w:rsidRDefault="003F3D4A" w:rsidP="003F3D4A">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E4 </w:t>
            </w:r>
            <w:r>
              <w:rPr>
                <w:rFonts w:ascii="Segoe UI" w:eastAsia="Times New Roman" w:hAnsi="Segoe UI" w:cs="Segoe UI"/>
                <w:color w:val="833C0B" w:themeColor="accent2" w:themeShade="80"/>
                <w:sz w:val="20"/>
                <w:szCs w:val="20"/>
                <w:lang w:eastAsia="en-GB"/>
              </w:rPr>
              <w:t>Using learning to inform wider professional practice</w:t>
            </w:r>
          </w:p>
          <w:p w14:paraId="4BF79B40"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P</w:t>
            </w:r>
            <w:r>
              <w:rPr>
                <w:rFonts w:ascii="Segoe UI" w:eastAsia="Times New Roman" w:hAnsi="Segoe UI" w:cs="Segoe UI"/>
                <w:color w:val="1F4E79" w:themeColor="accent5" w:themeShade="80"/>
                <w:sz w:val="20"/>
                <w:szCs w:val="20"/>
                <w:lang w:eastAsia="en-GB"/>
              </w:rPr>
              <w:t>S</w:t>
            </w:r>
            <w:r w:rsidRPr="00D86FD2">
              <w:rPr>
                <w:rFonts w:ascii="Segoe UI" w:eastAsia="Times New Roman" w:hAnsi="Segoe UI" w:cs="Segoe UI"/>
                <w:color w:val="1F4E79" w:themeColor="accent5" w:themeShade="80"/>
                <w:sz w:val="20"/>
                <w:szCs w:val="20"/>
                <w:lang w:eastAsia="en-GB"/>
              </w:rPr>
              <w:t xml:space="preserve">1 Professional </w:t>
            </w:r>
            <w:r>
              <w:rPr>
                <w:rFonts w:ascii="Segoe UI" w:eastAsia="Times New Roman" w:hAnsi="Segoe UI" w:cs="Segoe UI"/>
                <w:color w:val="1F4E79" w:themeColor="accent5" w:themeShade="80"/>
                <w:sz w:val="20"/>
                <w:szCs w:val="20"/>
                <w:lang w:eastAsia="en-GB"/>
              </w:rPr>
              <w:t>standards</w:t>
            </w:r>
          </w:p>
          <w:p w14:paraId="750BC15C" w14:textId="77777777" w:rsidR="003F3D4A"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C1 Communication</w:t>
            </w:r>
          </w:p>
          <w:p w14:paraId="5F05E1D4"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HS1 Creating and maintaining a healthy and safe working environment</w:t>
            </w:r>
          </w:p>
          <w:p w14:paraId="7FB56225"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F1 Partnership working, consultation and stakeholder engagement </w:t>
            </w:r>
          </w:p>
          <w:p w14:paraId="6C83275D"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F2 Inter-disciplinary collaboration</w:t>
            </w:r>
          </w:p>
          <w:p w14:paraId="7E8A19C9"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w:t>
            </w:r>
            <w:r>
              <w:rPr>
                <w:rFonts w:ascii="Segoe UI" w:eastAsia="Times New Roman" w:hAnsi="Segoe UI" w:cs="Segoe UI"/>
                <w:color w:val="1F4E79" w:themeColor="accent5" w:themeShade="80"/>
                <w:sz w:val="20"/>
                <w:szCs w:val="20"/>
                <w:lang w:eastAsia="en-GB"/>
              </w:rPr>
              <w:t>O</w:t>
            </w:r>
            <w:r w:rsidRPr="00D86FD2">
              <w:rPr>
                <w:rFonts w:ascii="Segoe UI" w:eastAsia="Times New Roman" w:hAnsi="Segoe UI" w:cs="Segoe UI"/>
                <w:color w:val="1F4E79" w:themeColor="accent5" w:themeShade="80"/>
                <w:sz w:val="20"/>
                <w:szCs w:val="20"/>
                <w:lang w:eastAsia="en-GB"/>
              </w:rPr>
              <w:t>M1 Managing quality</w:t>
            </w:r>
          </w:p>
          <w:p w14:paraId="130C2FBB"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w:t>
            </w:r>
            <w:r>
              <w:rPr>
                <w:rFonts w:ascii="Segoe UI" w:eastAsia="Times New Roman" w:hAnsi="Segoe UI" w:cs="Segoe UI"/>
                <w:color w:val="1F4E79" w:themeColor="accent5" w:themeShade="80"/>
                <w:sz w:val="20"/>
                <w:szCs w:val="20"/>
                <w:lang w:eastAsia="en-GB"/>
              </w:rPr>
              <w:t>O</w:t>
            </w:r>
            <w:r w:rsidRPr="00D86FD2">
              <w:rPr>
                <w:rFonts w:ascii="Segoe UI" w:eastAsia="Times New Roman" w:hAnsi="Segoe UI" w:cs="Segoe UI"/>
                <w:color w:val="1F4E79" w:themeColor="accent5" w:themeShade="80"/>
                <w:sz w:val="20"/>
                <w:szCs w:val="20"/>
                <w:lang w:eastAsia="en-GB"/>
              </w:rPr>
              <w:t xml:space="preserve">M2 </w:t>
            </w:r>
            <w:r>
              <w:rPr>
                <w:rFonts w:ascii="Segoe UI" w:eastAsia="Times New Roman" w:hAnsi="Segoe UI" w:cs="Segoe UI"/>
                <w:color w:val="1F4E79" w:themeColor="accent5" w:themeShade="80"/>
                <w:sz w:val="20"/>
                <w:szCs w:val="20"/>
                <w:lang w:eastAsia="en-GB"/>
              </w:rPr>
              <w:t>R</w:t>
            </w:r>
            <w:r w:rsidRPr="00D86FD2">
              <w:rPr>
                <w:rFonts w:ascii="Segoe UI" w:eastAsia="Times New Roman" w:hAnsi="Segoe UI" w:cs="Segoe UI"/>
                <w:color w:val="1F4E79" w:themeColor="accent5" w:themeShade="80"/>
                <w:sz w:val="20"/>
                <w:szCs w:val="20"/>
                <w:lang w:eastAsia="en-GB"/>
              </w:rPr>
              <w:t>esource efficiency</w:t>
            </w:r>
            <w:r>
              <w:rPr>
                <w:rFonts w:ascii="Segoe UI" w:eastAsia="Times New Roman" w:hAnsi="Segoe UI" w:cs="Segoe UI"/>
                <w:color w:val="1F4E79" w:themeColor="accent5" w:themeShade="80"/>
                <w:sz w:val="20"/>
                <w:szCs w:val="20"/>
                <w:lang w:eastAsia="en-GB"/>
              </w:rPr>
              <w:t xml:space="preserve"> and sustainability</w:t>
            </w:r>
          </w:p>
          <w:p w14:paraId="558FC836" w14:textId="77777777" w:rsidR="003F3D4A"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w:t>
            </w:r>
            <w:r>
              <w:rPr>
                <w:rFonts w:ascii="Segoe UI" w:eastAsia="Times New Roman" w:hAnsi="Segoe UI" w:cs="Segoe UI"/>
                <w:color w:val="1F4E79" w:themeColor="accent5" w:themeShade="80"/>
                <w:sz w:val="20"/>
                <w:szCs w:val="20"/>
                <w:lang w:eastAsia="en-GB"/>
              </w:rPr>
              <w:t>O</w:t>
            </w:r>
            <w:r w:rsidRPr="00D86FD2">
              <w:rPr>
                <w:rFonts w:ascii="Segoe UI" w:eastAsia="Times New Roman" w:hAnsi="Segoe UI" w:cs="Segoe UI"/>
                <w:color w:val="1F4E79" w:themeColor="accent5" w:themeShade="80"/>
                <w:sz w:val="20"/>
                <w:szCs w:val="20"/>
                <w:lang w:eastAsia="en-GB"/>
              </w:rPr>
              <w:t>M3 Managing operations</w:t>
            </w:r>
          </w:p>
          <w:p w14:paraId="0800B110" w14:textId="77777777" w:rsidR="003F3D4A"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w:t>
            </w:r>
            <w:r>
              <w:rPr>
                <w:rFonts w:ascii="Segoe UI" w:eastAsia="Times New Roman" w:hAnsi="Segoe UI" w:cs="Segoe UI"/>
                <w:color w:val="1F4E79" w:themeColor="accent5" w:themeShade="80"/>
                <w:sz w:val="20"/>
                <w:szCs w:val="20"/>
                <w:lang w:eastAsia="en-GB"/>
              </w:rPr>
              <w:t>O</w:t>
            </w:r>
            <w:r w:rsidRPr="00D86FD2">
              <w:rPr>
                <w:rFonts w:ascii="Segoe UI" w:eastAsia="Times New Roman" w:hAnsi="Segoe UI" w:cs="Segoe UI"/>
                <w:color w:val="1F4E79" w:themeColor="accent5" w:themeShade="80"/>
                <w:sz w:val="20"/>
                <w:szCs w:val="20"/>
                <w:lang w:eastAsia="en-GB"/>
              </w:rPr>
              <w:t>M</w:t>
            </w:r>
            <w:r>
              <w:rPr>
                <w:rFonts w:ascii="Segoe UI" w:eastAsia="Times New Roman" w:hAnsi="Segoe UI" w:cs="Segoe UI"/>
                <w:color w:val="1F4E79" w:themeColor="accent5" w:themeShade="80"/>
                <w:sz w:val="20"/>
                <w:szCs w:val="20"/>
                <w:lang w:eastAsia="en-GB"/>
              </w:rPr>
              <w:t>4</w:t>
            </w:r>
            <w:r w:rsidRPr="00D86FD2">
              <w:rPr>
                <w:rFonts w:ascii="Segoe UI" w:eastAsia="Times New Roman" w:hAnsi="Segoe UI" w:cs="Segoe UI"/>
                <w:color w:val="1F4E79" w:themeColor="accent5" w:themeShade="80"/>
                <w:sz w:val="20"/>
                <w:szCs w:val="20"/>
                <w:lang w:eastAsia="en-GB"/>
              </w:rPr>
              <w:t xml:space="preserve"> </w:t>
            </w:r>
            <w:r>
              <w:rPr>
                <w:rFonts w:ascii="Segoe UI" w:eastAsia="Times New Roman" w:hAnsi="Segoe UI" w:cs="Segoe UI"/>
                <w:color w:val="1F4E79" w:themeColor="accent5" w:themeShade="80"/>
                <w:sz w:val="20"/>
                <w:szCs w:val="20"/>
                <w:lang w:eastAsia="en-GB"/>
              </w:rPr>
              <w:t>Care and service</w:t>
            </w:r>
          </w:p>
          <w:p w14:paraId="1D956671"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P</w:t>
            </w:r>
            <w:r>
              <w:rPr>
                <w:rFonts w:ascii="Segoe UI" w:eastAsia="Times New Roman" w:hAnsi="Segoe UI" w:cs="Segoe UI"/>
                <w:color w:val="1F4E79" w:themeColor="accent5" w:themeShade="80"/>
                <w:sz w:val="20"/>
                <w:szCs w:val="20"/>
                <w:lang w:eastAsia="en-GB"/>
              </w:rPr>
              <w:t>R</w:t>
            </w:r>
            <w:r w:rsidRPr="00D86FD2">
              <w:rPr>
                <w:rFonts w:ascii="Segoe UI" w:eastAsia="Times New Roman" w:hAnsi="Segoe UI" w:cs="Segoe UI"/>
                <w:color w:val="1F4E79" w:themeColor="accent5" w:themeShade="80"/>
                <w:sz w:val="20"/>
                <w:szCs w:val="20"/>
                <w:lang w:eastAsia="en-GB"/>
              </w:rPr>
              <w:t>M1 Managing, funding and evaluating projects</w:t>
            </w:r>
          </w:p>
          <w:p w14:paraId="0787B64D"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IM1 Data and document management</w:t>
            </w:r>
          </w:p>
          <w:p w14:paraId="7C6952C1"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IM2 Information Technology</w:t>
            </w:r>
          </w:p>
          <w:p w14:paraId="6F98AB73" w14:textId="77777777" w:rsidR="003F3D4A" w:rsidRPr="00D86FD2" w:rsidRDefault="003F3D4A" w:rsidP="003F3D4A">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P</w:t>
            </w:r>
            <w:r>
              <w:rPr>
                <w:rFonts w:ascii="Segoe UI" w:eastAsia="Times New Roman" w:hAnsi="Segoe UI" w:cs="Segoe UI"/>
                <w:color w:val="1F4E79" w:themeColor="accent5" w:themeShade="80"/>
                <w:sz w:val="20"/>
                <w:szCs w:val="20"/>
                <w:lang w:eastAsia="en-GB"/>
              </w:rPr>
              <w:t>E</w:t>
            </w:r>
            <w:r w:rsidRPr="00D86FD2">
              <w:rPr>
                <w:rFonts w:ascii="Segoe UI" w:eastAsia="Times New Roman" w:hAnsi="Segoe UI" w:cs="Segoe UI"/>
                <w:color w:val="1F4E79" w:themeColor="accent5" w:themeShade="80"/>
                <w:sz w:val="20"/>
                <w:szCs w:val="20"/>
                <w:lang w:eastAsia="en-GB"/>
              </w:rPr>
              <w:t>M1 Recruiting and developing people</w:t>
            </w:r>
          </w:p>
          <w:p w14:paraId="159A9822" w14:textId="4EF64600" w:rsidR="003F3D4A" w:rsidRDefault="003F3D4A" w:rsidP="003F3D4A">
            <w:pPr>
              <w:rPr>
                <w:b/>
                <w:bCs/>
                <w:color w:val="00B050"/>
                <w:sz w:val="21"/>
                <w:szCs w:val="21"/>
              </w:rPr>
            </w:pPr>
            <w:r w:rsidRPr="00D86FD2">
              <w:rPr>
                <w:rFonts w:ascii="Segoe UI" w:eastAsia="Times New Roman" w:hAnsi="Segoe UI" w:cs="Segoe UI"/>
                <w:color w:val="1F4E79" w:themeColor="accent5" w:themeShade="80"/>
                <w:sz w:val="20"/>
                <w:szCs w:val="20"/>
                <w:lang w:eastAsia="en-GB"/>
              </w:rPr>
              <w:t>Transferrable: PeM2 Leadership</w:t>
            </w:r>
          </w:p>
        </w:tc>
      </w:tr>
    </w:tbl>
    <w:p w14:paraId="31F78243" w14:textId="7F4D2572" w:rsidR="001729CA" w:rsidRDefault="001729CA" w:rsidP="00930B56">
      <w:pPr>
        <w:spacing w:after="0"/>
        <w:rPr>
          <w:rFonts w:cs="Arial"/>
        </w:rPr>
      </w:pPr>
    </w:p>
    <w:p w14:paraId="71700EF1" w14:textId="77777777" w:rsidR="00FB239F" w:rsidRDefault="00FB239F" w:rsidP="000155D2">
      <w:pPr>
        <w:keepNext/>
        <w:keepLines/>
        <w:spacing w:after="0"/>
        <w:rPr>
          <w:rFonts w:cs="Arial"/>
          <w:b/>
          <w:bCs/>
        </w:rPr>
      </w:pPr>
    </w:p>
    <w:p w14:paraId="5A988E51" w14:textId="77777777" w:rsidR="00E72238" w:rsidRDefault="00E72238">
      <w:pPr>
        <w:rPr>
          <w:rFonts w:cs="Arial"/>
          <w:b/>
          <w:bCs/>
        </w:rPr>
      </w:pPr>
      <w:r>
        <w:rPr>
          <w:rFonts w:cs="Arial"/>
          <w:b/>
          <w:bCs/>
        </w:rPr>
        <w:br w:type="page"/>
      </w:r>
    </w:p>
    <w:p w14:paraId="0DA0328E" w14:textId="7973628C" w:rsidR="00930B56" w:rsidRDefault="001D4C7D" w:rsidP="000155D2">
      <w:pPr>
        <w:keepNext/>
        <w:keepLines/>
        <w:spacing w:after="0"/>
        <w:rPr>
          <w:rFonts w:cs="Arial"/>
          <w:b/>
          <w:bCs/>
        </w:rPr>
      </w:pPr>
      <w:r w:rsidRPr="00930B56">
        <w:rPr>
          <w:rFonts w:cs="Arial"/>
          <w:b/>
          <w:bCs/>
        </w:rPr>
        <w:lastRenderedPageBreak/>
        <w:t>GUEST SPEAKERS/</w:t>
      </w:r>
      <w:r w:rsidR="00E64437">
        <w:rPr>
          <w:rFonts w:cs="Arial"/>
          <w:b/>
          <w:bCs/>
        </w:rPr>
        <w:t>LEADER</w:t>
      </w:r>
      <w:r w:rsidRPr="00930B56">
        <w:rPr>
          <w:rFonts w:cs="Arial"/>
          <w:b/>
          <w:bCs/>
        </w:rPr>
        <w:t>S</w:t>
      </w:r>
    </w:p>
    <w:p w14:paraId="2CC8864E" w14:textId="19B72C2E" w:rsidR="00930B56" w:rsidRDefault="00930B56" w:rsidP="000155D2">
      <w:pPr>
        <w:keepNext/>
        <w:keepLines/>
        <w:spacing w:after="0"/>
        <w:rPr>
          <w:rFonts w:cs="Arial"/>
        </w:rPr>
      </w:pPr>
      <w:r>
        <w:rPr>
          <w:rFonts w:cs="Arial"/>
          <w:b/>
          <w:bCs/>
        </w:rPr>
        <w:t xml:space="preserve">Please complete Section </w:t>
      </w:r>
      <w:r w:rsidR="006B37D7">
        <w:rPr>
          <w:rFonts w:cs="Arial"/>
          <w:b/>
          <w:bCs/>
        </w:rPr>
        <w:t>2</w:t>
      </w:r>
      <w:r>
        <w:rPr>
          <w:rFonts w:cs="Arial"/>
          <w:b/>
          <w:bCs/>
        </w:rPr>
        <w:t xml:space="preserve"> of the form </w:t>
      </w:r>
      <w:r w:rsidRPr="004D318D">
        <w:rPr>
          <w:rFonts w:cs="Arial"/>
        </w:rPr>
        <w:t>and return it to the even</w:t>
      </w:r>
      <w:r w:rsidR="006B1A69" w:rsidRPr="004D318D">
        <w:rPr>
          <w:rFonts w:cs="Arial"/>
        </w:rPr>
        <w:t>t organiser</w:t>
      </w:r>
      <w:r w:rsidR="00C85A9C" w:rsidRPr="004D318D">
        <w:rPr>
          <w:rFonts w:cs="Arial"/>
        </w:rPr>
        <w:t>.</w:t>
      </w:r>
    </w:p>
    <w:tbl>
      <w:tblPr>
        <w:tblStyle w:val="TableGrid"/>
        <w:tblW w:w="0" w:type="auto"/>
        <w:shd w:val="clear" w:color="auto" w:fill="FFF2CC" w:themeFill="accent4" w:themeFillTint="33"/>
        <w:tblLook w:val="04A0" w:firstRow="1" w:lastRow="0" w:firstColumn="1" w:lastColumn="0" w:noHBand="0" w:noVBand="1"/>
      </w:tblPr>
      <w:tblGrid>
        <w:gridCol w:w="2689"/>
        <w:gridCol w:w="6661"/>
      </w:tblGrid>
      <w:tr w:rsidR="00477DDA" w:rsidRPr="00477DDA" w14:paraId="179DC3B9" w14:textId="77777777" w:rsidTr="004B20D2">
        <w:trPr>
          <w:trHeight w:val="675"/>
        </w:trPr>
        <w:tc>
          <w:tcPr>
            <w:tcW w:w="9350" w:type="dxa"/>
            <w:gridSpan w:val="2"/>
            <w:shd w:val="clear" w:color="auto" w:fill="FFF2CC" w:themeFill="accent4" w:themeFillTint="33"/>
            <w:vAlign w:val="center"/>
          </w:tcPr>
          <w:p w14:paraId="5BBDB38B" w14:textId="32291857" w:rsidR="00993ECA" w:rsidRPr="00477DDA" w:rsidRDefault="00993ECA" w:rsidP="004B20D2">
            <w:pPr>
              <w:jc w:val="center"/>
              <w:rPr>
                <w:b/>
                <w:bCs/>
                <w:sz w:val="21"/>
                <w:szCs w:val="21"/>
              </w:rPr>
            </w:pPr>
            <w:r w:rsidRPr="00477DDA">
              <w:rPr>
                <w:b/>
                <w:bCs/>
                <w:sz w:val="21"/>
                <w:szCs w:val="21"/>
              </w:rPr>
              <w:t>Section 2  - to be completed by the Guest Speaker</w:t>
            </w:r>
            <w:r w:rsidR="00AE0AED">
              <w:rPr>
                <w:b/>
                <w:bCs/>
                <w:sz w:val="21"/>
                <w:szCs w:val="21"/>
              </w:rPr>
              <w:t>(s)</w:t>
            </w:r>
            <w:r w:rsidR="00200158" w:rsidRPr="00477DDA">
              <w:rPr>
                <w:b/>
                <w:bCs/>
                <w:sz w:val="21"/>
                <w:szCs w:val="21"/>
              </w:rPr>
              <w:t>/Leader</w:t>
            </w:r>
            <w:r w:rsidR="00AE0AED">
              <w:rPr>
                <w:b/>
                <w:bCs/>
                <w:sz w:val="21"/>
                <w:szCs w:val="21"/>
              </w:rPr>
              <w:t>(s)</w:t>
            </w:r>
          </w:p>
        </w:tc>
      </w:tr>
      <w:tr w:rsidR="00477DDA" w:rsidRPr="00477DDA" w14:paraId="6EAE2BBB" w14:textId="77777777" w:rsidTr="004B20D2">
        <w:tc>
          <w:tcPr>
            <w:tcW w:w="2689" w:type="dxa"/>
            <w:shd w:val="clear" w:color="auto" w:fill="FFF2CC" w:themeFill="accent4" w:themeFillTint="33"/>
          </w:tcPr>
          <w:p w14:paraId="1A6A5D16" w14:textId="0A7C5A79" w:rsidR="00993ECA" w:rsidRPr="00477DDA" w:rsidRDefault="00993ECA" w:rsidP="004B20D2">
            <w:pPr>
              <w:rPr>
                <w:b/>
                <w:bCs/>
                <w:sz w:val="21"/>
                <w:szCs w:val="21"/>
              </w:rPr>
            </w:pPr>
            <w:r w:rsidRPr="00477DDA">
              <w:rPr>
                <w:b/>
                <w:bCs/>
                <w:sz w:val="21"/>
                <w:szCs w:val="21"/>
              </w:rPr>
              <w:t>Guest speaker</w:t>
            </w:r>
            <w:r w:rsidR="00AE0AED">
              <w:rPr>
                <w:b/>
                <w:bCs/>
                <w:sz w:val="21"/>
                <w:szCs w:val="21"/>
              </w:rPr>
              <w:t>(s)</w:t>
            </w:r>
            <w:r w:rsidR="00200158" w:rsidRPr="00477DDA">
              <w:rPr>
                <w:b/>
                <w:bCs/>
                <w:sz w:val="21"/>
                <w:szCs w:val="21"/>
              </w:rPr>
              <w:t>/leader</w:t>
            </w:r>
            <w:r w:rsidR="00AE0AED">
              <w:rPr>
                <w:b/>
                <w:bCs/>
                <w:sz w:val="21"/>
                <w:szCs w:val="21"/>
              </w:rPr>
              <w:t>(s)</w:t>
            </w:r>
          </w:p>
        </w:tc>
        <w:tc>
          <w:tcPr>
            <w:tcW w:w="6661" w:type="dxa"/>
            <w:shd w:val="clear" w:color="auto" w:fill="FFF2CC" w:themeFill="accent4" w:themeFillTint="33"/>
          </w:tcPr>
          <w:p w14:paraId="7D81D667" w14:textId="77777777" w:rsidR="00993ECA" w:rsidRPr="00477DDA" w:rsidRDefault="00993ECA" w:rsidP="004B20D2">
            <w:pPr>
              <w:rPr>
                <w:b/>
                <w:bCs/>
                <w:sz w:val="21"/>
                <w:szCs w:val="21"/>
              </w:rPr>
            </w:pPr>
            <w:r w:rsidRPr="00477DDA">
              <w:rPr>
                <w:b/>
                <w:bCs/>
                <w:sz w:val="21"/>
                <w:szCs w:val="21"/>
              </w:rPr>
              <w:t>Name:</w:t>
            </w:r>
          </w:p>
          <w:p w14:paraId="790B1D35" w14:textId="77777777" w:rsidR="00993ECA" w:rsidRPr="00477DDA" w:rsidRDefault="00993ECA" w:rsidP="004B20D2">
            <w:pPr>
              <w:rPr>
                <w:b/>
                <w:bCs/>
                <w:sz w:val="21"/>
                <w:szCs w:val="21"/>
              </w:rPr>
            </w:pPr>
            <w:r w:rsidRPr="00477DDA">
              <w:rPr>
                <w:b/>
                <w:bCs/>
                <w:sz w:val="21"/>
                <w:szCs w:val="21"/>
              </w:rPr>
              <w:t>Email:</w:t>
            </w:r>
          </w:p>
          <w:p w14:paraId="3A6C7AC2" w14:textId="77777777" w:rsidR="00993ECA" w:rsidRPr="00477DDA" w:rsidRDefault="00993ECA" w:rsidP="004B20D2">
            <w:pPr>
              <w:rPr>
                <w:sz w:val="21"/>
                <w:szCs w:val="21"/>
              </w:rPr>
            </w:pPr>
            <w:r w:rsidRPr="00477DDA">
              <w:rPr>
                <w:b/>
                <w:bCs/>
                <w:sz w:val="21"/>
                <w:szCs w:val="21"/>
              </w:rPr>
              <w:t>Phone</w:t>
            </w:r>
            <w:r w:rsidRPr="00477DDA">
              <w:rPr>
                <w:sz w:val="21"/>
                <w:szCs w:val="21"/>
              </w:rPr>
              <w:t xml:space="preserve"> </w:t>
            </w:r>
            <w:r w:rsidRPr="00477DDA">
              <w:rPr>
                <w:i/>
                <w:iCs/>
                <w:sz w:val="21"/>
                <w:szCs w:val="21"/>
              </w:rPr>
              <w:t>(in case of problems on the day)</w:t>
            </w:r>
            <w:r w:rsidRPr="00477DDA">
              <w:rPr>
                <w:sz w:val="21"/>
                <w:szCs w:val="21"/>
              </w:rPr>
              <w:t xml:space="preserve">: </w:t>
            </w:r>
          </w:p>
        </w:tc>
      </w:tr>
      <w:tr w:rsidR="00477DDA" w:rsidRPr="00477DDA" w14:paraId="05014724" w14:textId="77777777" w:rsidTr="004B20D2">
        <w:tc>
          <w:tcPr>
            <w:tcW w:w="2689" w:type="dxa"/>
            <w:shd w:val="clear" w:color="auto" w:fill="FFF2CC" w:themeFill="accent4" w:themeFillTint="33"/>
          </w:tcPr>
          <w:p w14:paraId="45554F22" w14:textId="77777777" w:rsidR="00993ECA" w:rsidRPr="00477DDA" w:rsidRDefault="00993ECA" w:rsidP="004B20D2">
            <w:pPr>
              <w:rPr>
                <w:b/>
                <w:bCs/>
                <w:sz w:val="21"/>
                <w:szCs w:val="21"/>
              </w:rPr>
            </w:pPr>
            <w:r w:rsidRPr="00477DDA">
              <w:rPr>
                <w:b/>
                <w:bCs/>
                <w:sz w:val="21"/>
                <w:szCs w:val="21"/>
              </w:rPr>
              <w:t xml:space="preserve">Event Summary </w:t>
            </w:r>
          </w:p>
          <w:p w14:paraId="74C99A66" w14:textId="77777777" w:rsidR="00993ECA" w:rsidRPr="00477DDA" w:rsidRDefault="00993ECA" w:rsidP="004B20D2">
            <w:pPr>
              <w:rPr>
                <w:i/>
                <w:iCs/>
                <w:sz w:val="21"/>
                <w:szCs w:val="21"/>
              </w:rPr>
            </w:pPr>
            <w:r w:rsidRPr="00477DDA">
              <w:rPr>
                <w:i/>
                <w:iCs/>
                <w:sz w:val="21"/>
                <w:szCs w:val="21"/>
              </w:rPr>
              <w:t>This will appear on the event listing page</w:t>
            </w:r>
          </w:p>
          <w:p w14:paraId="75352D18" w14:textId="77777777" w:rsidR="00993ECA" w:rsidRPr="00477DDA" w:rsidRDefault="00993ECA" w:rsidP="004B20D2">
            <w:pPr>
              <w:rPr>
                <w:i/>
                <w:iCs/>
                <w:sz w:val="21"/>
                <w:szCs w:val="21"/>
              </w:rPr>
            </w:pPr>
            <w:r w:rsidRPr="00477DDA">
              <w:rPr>
                <w:i/>
                <w:iCs/>
                <w:sz w:val="21"/>
                <w:szCs w:val="21"/>
              </w:rPr>
              <w:t xml:space="preserve">(max 50 words) </w:t>
            </w:r>
          </w:p>
          <w:p w14:paraId="140FDD3E" w14:textId="77777777" w:rsidR="00993ECA" w:rsidRPr="00477DDA" w:rsidRDefault="00993ECA" w:rsidP="004B20D2">
            <w:pPr>
              <w:rPr>
                <w:sz w:val="21"/>
                <w:szCs w:val="21"/>
              </w:rPr>
            </w:pPr>
          </w:p>
        </w:tc>
        <w:tc>
          <w:tcPr>
            <w:tcW w:w="6661" w:type="dxa"/>
            <w:shd w:val="clear" w:color="auto" w:fill="FFF2CC" w:themeFill="accent4" w:themeFillTint="33"/>
          </w:tcPr>
          <w:p w14:paraId="3FA7602D" w14:textId="77777777" w:rsidR="00993ECA" w:rsidRPr="00477DDA" w:rsidRDefault="00993ECA" w:rsidP="004B20D2">
            <w:pPr>
              <w:rPr>
                <w:sz w:val="21"/>
                <w:szCs w:val="21"/>
              </w:rPr>
            </w:pPr>
          </w:p>
          <w:p w14:paraId="13217139" w14:textId="77777777" w:rsidR="00993ECA" w:rsidRPr="00477DDA" w:rsidRDefault="00993ECA" w:rsidP="004B20D2">
            <w:pPr>
              <w:rPr>
                <w:sz w:val="21"/>
                <w:szCs w:val="21"/>
              </w:rPr>
            </w:pPr>
          </w:p>
        </w:tc>
      </w:tr>
      <w:tr w:rsidR="00477DDA" w:rsidRPr="00477DDA" w14:paraId="362AB663" w14:textId="77777777" w:rsidTr="004B20D2">
        <w:tc>
          <w:tcPr>
            <w:tcW w:w="2689" w:type="dxa"/>
            <w:shd w:val="clear" w:color="auto" w:fill="FFF2CC" w:themeFill="accent4" w:themeFillTint="33"/>
          </w:tcPr>
          <w:p w14:paraId="1D12E2BB" w14:textId="77777777" w:rsidR="00993ECA" w:rsidRPr="00477DDA" w:rsidRDefault="00993ECA" w:rsidP="004B20D2">
            <w:pPr>
              <w:rPr>
                <w:b/>
                <w:bCs/>
                <w:sz w:val="21"/>
                <w:szCs w:val="21"/>
              </w:rPr>
            </w:pPr>
            <w:r w:rsidRPr="00477DDA">
              <w:rPr>
                <w:b/>
                <w:bCs/>
                <w:sz w:val="21"/>
                <w:szCs w:val="21"/>
              </w:rPr>
              <w:t>Event description</w:t>
            </w:r>
          </w:p>
          <w:p w14:paraId="7890F1AD" w14:textId="77777777" w:rsidR="00993ECA" w:rsidRPr="00477DDA" w:rsidRDefault="00993ECA" w:rsidP="004B20D2">
            <w:pPr>
              <w:rPr>
                <w:i/>
                <w:iCs/>
                <w:sz w:val="21"/>
                <w:szCs w:val="21"/>
              </w:rPr>
            </w:pPr>
          </w:p>
          <w:p w14:paraId="6B948091" w14:textId="77777777" w:rsidR="00993ECA" w:rsidRPr="00477DDA" w:rsidRDefault="00993ECA" w:rsidP="004B20D2">
            <w:pPr>
              <w:rPr>
                <w:i/>
                <w:iCs/>
                <w:sz w:val="21"/>
                <w:szCs w:val="21"/>
              </w:rPr>
            </w:pPr>
            <w:r w:rsidRPr="00477DDA">
              <w:rPr>
                <w:i/>
                <w:iCs/>
                <w:sz w:val="21"/>
                <w:szCs w:val="21"/>
              </w:rPr>
              <w:t>(max 500 words)</w:t>
            </w:r>
          </w:p>
        </w:tc>
        <w:tc>
          <w:tcPr>
            <w:tcW w:w="6661" w:type="dxa"/>
            <w:shd w:val="clear" w:color="auto" w:fill="FFF2CC" w:themeFill="accent4" w:themeFillTint="33"/>
          </w:tcPr>
          <w:p w14:paraId="3B152B4B" w14:textId="77777777" w:rsidR="00993ECA" w:rsidRPr="00477DDA" w:rsidRDefault="00993ECA" w:rsidP="004B20D2">
            <w:pPr>
              <w:rPr>
                <w:sz w:val="21"/>
                <w:szCs w:val="21"/>
              </w:rPr>
            </w:pPr>
          </w:p>
        </w:tc>
      </w:tr>
      <w:tr w:rsidR="00477DDA" w:rsidRPr="00477DDA" w14:paraId="66A78BDE" w14:textId="77777777" w:rsidTr="004B20D2">
        <w:tc>
          <w:tcPr>
            <w:tcW w:w="2689" w:type="dxa"/>
            <w:shd w:val="clear" w:color="auto" w:fill="FFF2CC" w:themeFill="accent4" w:themeFillTint="33"/>
          </w:tcPr>
          <w:p w14:paraId="1FA3BB26" w14:textId="53C90C5A" w:rsidR="00993ECA" w:rsidRPr="00477DDA" w:rsidRDefault="00993ECA" w:rsidP="004B20D2">
            <w:pPr>
              <w:rPr>
                <w:b/>
                <w:bCs/>
                <w:sz w:val="21"/>
                <w:szCs w:val="21"/>
              </w:rPr>
            </w:pPr>
            <w:r w:rsidRPr="00477DDA">
              <w:rPr>
                <w:b/>
                <w:bCs/>
                <w:sz w:val="21"/>
                <w:szCs w:val="21"/>
              </w:rPr>
              <w:t>About the speaker</w:t>
            </w:r>
            <w:r w:rsidR="00AE0AED">
              <w:rPr>
                <w:b/>
                <w:bCs/>
                <w:sz w:val="21"/>
                <w:szCs w:val="21"/>
              </w:rPr>
              <w:t>(s)</w:t>
            </w:r>
            <w:r w:rsidR="00082F7B">
              <w:rPr>
                <w:b/>
                <w:bCs/>
                <w:sz w:val="21"/>
                <w:szCs w:val="21"/>
              </w:rPr>
              <w:t>/leader</w:t>
            </w:r>
            <w:r w:rsidR="00AE0AED">
              <w:rPr>
                <w:b/>
                <w:bCs/>
                <w:sz w:val="21"/>
                <w:szCs w:val="21"/>
              </w:rPr>
              <w:t>(s)</w:t>
            </w:r>
          </w:p>
          <w:p w14:paraId="674F69B5" w14:textId="0B17A453" w:rsidR="00993ECA" w:rsidRPr="00477DDA" w:rsidRDefault="00993ECA" w:rsidP="004B20D2">
            <w:pPr>
              <w:rPr>
                <w:i/>
                <w:iCs/>
                <w:sz w:val="21"/>
                <w:szCs w:val="21"/>
              </w:rPr>
            </w:pPr>
            <w:r w:rsidRPr="00477DDA">
              <w:rPr>
                <w:i/>
                <w:iCs/>
                <w:sz w:val="21"/>
                <w:szCs w:val="21"/>
              </w:rPr>
              <w:t xml:space="preserve">Please provide a short bio </w:t>
            </w:r>
            <w:r w:rsidR="0016490B">
              <w:rPr>
                <w:i/>
                <w:iCs/>
                <w:sz w:val="21"/>
                <w:szCs w:val="21"/>
              </w:rPr>
              <w:t xml:space="preserve">each </w:t>
            </w:r>
          </w:p>
          <w:p w14:paraId="6C973AD7" w14:textId="77777777" w:rsidR="00993ECA" w:rsidRPr="00477DDA" w:rsidRDefault="00993ECA" w:rsidP="004B20D2">
            <w:pPr>
              <w:rPr>
                <w:i/>
                <w:iCs/>
                <w:sz w:val="21"/>
                <w:szCs w:val="21"/>
              </w:rPr>
            </w:pPr>
            <w:r w:rsidRPr="00477DDA">
              <w:rPr>
                <w:i/>
                <w:iCs/>
                <w:sz w:val="21"/>
                <w:szCs w:val="21"/>
              </w:rPr>
              <w:t>(max 100 words)</w:t>
            </w:r>
          </w:p>
          <w:p w14:paraId="00B92E24" w14:textId="77777777" w:rsidR="00993ECA" w:rsidRPr="00477DDA" w:rsidRDefault="00993ECA" w:rsidP="004B20D2">
            <w:pPr>
              <w:rPr>
                <w:sz w:val="21"/>
                <w:szCs w:val="21"/>
              </w:rPr>
            </w:pPr>
          </w:p>
          <w:p w14:paraId="5B2BBB12" w14:textId="77777777" w:rsidR="00993ECA" w:rsidRPr="00477DDA" w:rsidRDefault="00993ECA" w:rsidP="004B20D2">
            <w:pPr>
              <w:rPr>
                <w:sz w:val="21"/>
                <w:szCs w:val="21"/>
              </w:rPr>
            </w:pPr>
          </w:p>
        </w:tc>
        <w:tc>
          <w:tcPr>
            <w:tcW w:w="6661" w:type="dxa"/>
            <w:shd w:val="clear" w:color="auto" w:fill="FFF2CC" w:themeFill="accent4" w:themeFillTint="33"/>
          </w:tcPr>
          <w:p w14:paraId="37B490E2" w14:textId="77777777" w:rsidR="00993ECA" w:rsidRPr="00477DDA" w:rsidRDefault="00993ECA" w:rsidP="004B20D2">
            <w:pPr>
              <w:rPr>
                <w:sz w:val="21"/>
                <w:szCs w:val="21"/>
              </w:rPr>
            </w:pPr>
          </w:p>
          <w:p w14:paraId="25271042" w14:textId="77777777" w:rsidR="00993ECA" w:rsidRPr="00477DDA" w:rsidRDefault="00993ECA" w:rsidP="004B20D2">
            <w:pPr>
              <w:rPr>
                <w:sz w:val="21"/>
                <w:szCs w:val="21"/>
              </w:rPr>
            </w:pPr>
          </w:p>
        </w:tc>
      </w:tr>
      <w:tr w:rsidR="0076259B" w:rsidRPr="00477DDA" w14:paraId="605A276A" w14:textId="77777777" w:rsidTr="004B20D2">
        <w:tc>
          <w:tcPr>
            <w:tcW w:w="2689" w:type="dxa"/>
            <w:shd w:val="clear" w:color="auto" w:fill="FFF2CC" w:themeFill="accent4" w:themeFillTint="33"/>
          </w:tcPr>
          <w:p w14:paraId="544B4087" w14:textId="5A4F77D1" w:rsidR="0076259B" w:rsidRPr="00477DDA" w:rsidRDefault="0076259B" w:rsidP="0076259B">
            <w:pPr>
              <w:rPr>
                <w:b/>
                <w:bCs/>
                <w:sz w:val="21"/>
                <w:szCs w:val="21"/>
              </w:rPr>
            </w:pPr>
            <w:r w:rsidRPr="00477DDA">
              <w:rPr>
                <w:b/>
                <w:bCs/>
                <w:sz w:val="21"/>
                <w:szCs w:val="21"/>
              </w:rPr>
              <w:t>Venue Address</w:t>
            </w:r>
            <w:r w:rsidR="002E02B1" w:rsidRPr="00477DDA">
              <w:rPr>
                <w:b/>
                <w:bCs/>
                <w:sz w:val="21"/>
                <w:szCs w:val="21"/>
              </w:rPr>
              <w:t>, including post code</w:t>
            </w:r>
          </w:p>
        </w:tc>
        <w:tc>
          <w:tcPr>
            <w:tcW w:w="6661" w:type="dxa"/>
            <w:shd w:val="clear" w:color="auto" w:fill="FFF2CC" w:themeFill="accent4" w:themeFillTint="33"/>
          </w:tcPr>
          <w:p w14:paraId="65F76E95" w14:textId="77777777" w:rsidR="0076259B" w:rsidRPr="00477DDA" w:rsidRDefault="0076259B" w:rsidP="0076259B">
            <w:pPr>
              <w:rPr>
                <w:sz w:val="21"/>
                <w:szCs w:val="21"/>
              </w:rPr>
            </w:pPr>
          </w:p>
        </w:tc>
      </w:tr>
      <w:tr w:rsidR="00CF481A" w:rsidRPr="00477DDA" w14:paraId="6EAC84F4" w14:textId="77777777" w:rsidTr="004B20D2">
        <w:tc>
          <w:tcPr>
            <w:tcW w:w="2689" w:type="dxa"/>
            <w:shd w:val="clear" w:color="auto" w:fill="FFF2CC" w:themeFill="accent4" w:themeFillTint="33"/>
          </w:tcPr>
          <w:p w14:paraId="0C064E0E" w14:textId="0DD95EC4" w:rsidR="0076259B" w:rsidRPr="00477DDA" w:rsidRDefault="0076259B" w:rsidP="0076259B">
            <w:pPr>
              <w:rPr>
                <w:b/>
                <w:bCs/>
                <w:sz w:val="21"/>
                <w:szCs w:val="21"/>
              </w:rPr>
            </w:pPr>
            <w:r w:rsidRPr="00477DDA">
              <w:rPr>
                <w:b/>
                <w:bCs/>
                <w:sz w:val="21"/>
                <w:szCs w:val="21"/>
              </w:rPr>
              <w:t>Directions and Meeting Point</w:t>
            </w:r>
          </w:p>
        </w:tc>
        <w:tc>
          <w:tcPr>
            <w:tcW w:w="6661" w:type="dxa"/>
            <w:shd w:val="clear" w:color="auto" w:fill="FFF2CC" w:themeFill="accent4" w:themeFillTint="33"/>
          </w:tcPr>
          <w:p w14:paraId="68ED3238" w14:textId="4F796722" w:rsidR="0076259B" w:rsidRPr="00477DDA" w:rsidRDefault="00F75FA8" w:rsidP="0076259B">
            <w:pPr>
              <w:rPr>
                <w:i/>
                <w:iCs/>
                <w:sz w:val="21"/>
                <w:szCs w:val="21"/>
              </w:rPr>
            </w:pPr>
            <w:r w:rsidRPr="00477DDA">
              <w:rPr>
                <w:i/>
                <w:iCs/>
                <w:sz w:val="21"/>
                <w:szCs w:val="21"/>
              </w:rPr>
              <w:t xml:space="preserve">Please include anything that </w:t>
            </w:r>
            <w:r w:rsidR="0076259B" w:rsidRPr="00477DDA">
              <w:rPr>
                <w:i/>
                <w:iCs/>
                <w:sz w:val="21"/>
                <w:szCs w:val="21"/>
              </w:rPr>
              <w:t>will help attendees find you on the day. If the event is in a difficult to find location, please consider a Grid reference or what3words tag. This will be included in the event joining instructions.</w:t>
            </w:r>
          </w:p>
        </w:tc>
      </w:tr>
      <w:tr w:rsidR="00CF481A" w:rsidRPr="00477DDA" w14:paraId="3CB052E3" w14:textId="77777777" w:rsidTr="004B20D2">
        <w:tc>
          <w:tcPr>
            <w:tcW w:w="2689" w:type="dxa"/>
            <w:shd w:val="clear" w:color="auto" w:fill="FFF2CC" w:themeFill="accent4" w:themeFillTint="33"/>
          </w:tcPr>
          <w:p w14:paraId="362B0A33" w14:textId="3503D32F" w:rsidR="0076259B" w:rsidRPr="00477DDA" w:rsidRDefault="0076259B" w:rsidP="0076259B">
            <w:pPr>
              <w:rPr>
                <w:b/>
                <w:bCs/>
                <w:sz w:val="21"/>
                <w:szCs w:val="21"/>
              </w:rPr>
            </w:pPr>
            <w:r w:rsidRPr="00477DDA">
              <w:rPr>
                <w:b/>
                <w:bCs/>
                <w:sz w:val="21"/>
                <w:szCs w:val="21"/>
              </w:rPr>
              <w:t>Are there any accessibility constraints at the venue?</w:t>
            </w:r>
          </w:p>
        </w:tc>
        <w:tc>
          <w:tcPr>
            <w:tcW w:w="6661" w:type="dxa"/>
            <w:shd w:val="clear" w:color="auto" w:fill="FFF2CC" w:themeFill="accent4" w:themeFillTint="33"/>
          </w:tcPr>
          <w:p w14:paraId="2C33076B" w14:textId="40DC0DD1" w:rsidR="0076259B" w:rsidRPr="00477DDA" w:rsidRDefault="0076259B" w:rsidP="0076259B">
            <w:pPr>
              <w:rPr>
                <w:i/>
                <w:iCs/>
                <w:sz w:val="21"/>
                <w:szCs w:val="21"/>
              </w:rPr>
            </w:pPr>
            <w:r w:rsidRPr="00477DDA">
              <w:rPr>
                <w:i/>
                <w:iCs/>
                <w:sz w:val="21"/>
                <w:szCs w:val="21"/>
              </w:rPr>
              <w:t>e.g. is there wheelchair access</w:t>
            </w:r>
            <w:r w:rsidR="000A2D4E">
              <w:rPr>
                <w:i/>
                <w:iCs/>
                <w:sz w:val="21"/>
                <w:szCs w:val="21"/>
              </w:rPr>
              <w:t xml:space="preserve"> or</w:t>
            </w:r>
            <w:r w:rsidRPr="00477DDA">
              <w:rPr>
                <w:i/>
                <w:iCs/>
                <w:sz w:val="21"/>
                <w:szCs w:val="21"/>
              </w:rPr>
              <w:t xml:space="preserve"> a hearing loop</w:t>
            </w:r>
            <w:r w:rsidR="000367FA">
              <w:rPr>
                <w:i/>
                <w:iCs/>
                <w:sz w:val="21"/>
                <w:szCs w:val="21"/>
              </w:rPr>
              <w:t>? Is the terrain uneven or steep?</w:t>
            </w:r>
            <w:r w:rsidR="00082F7B">
              <w:rPr>
                <w:i/>
                <w:iCs/>
                <w:sz w:val="21"/>
                <w:szCs w:val="21"/>
              </w:rPr>
              <w:t xml:space="preserve"> Please mention any </w:t>
            </w:r>
            <w:r w:rsidRPr="00477DDA">
              <w:rPr>
                <w:i/>
                <w:iCs/>
                <w:sz w:val="21"/>
                <w:szCs w:val="21"/>
              </w:rPr>
              <w:t>potential limits to accessibility</w:t>
            </w:r>
            <w:r w:rsidR="00082F7B">
              <w:rPr>
                <w:i/>
                <w:iCs/>
                <w:sz w:val="21"/>
                <w:szCs w:val="21"/>
              </w:rPr>
              <w:t>.</w:t>
            </w:r>
          </w:p>
        </w:tc>
      </w:tr>
      <w:tr w:rsidR="00CF481A" w:rsidRPr="00477DDA" w14:paraId="2901A345" w14:textId="77777777" w:rsidTr="004B20D2">
        <w:tc>
          <w:tcPr>
            <w:tcW w:w="2689" w:type="dxa"/>
            <w:shd w:val="clear" w:color="auto" w:fill="FFF2CC" w:themeFill="accent4" w:themeFillTint="33"/>
          </w:tcPr>
          <w:p w14:paraId="4537FDFF" w14:textId="77777777" w:rsidR="00CF481A" w:rsidRPr="00477DDA" w:rsidRDefault="00CF481A" w:rsidP="00CF481A">
            <w:pPr>
              <w:rPr>
                <w:b/>
                <w:bCs/>
                <w:sz w:val="21"/>
                <w:szCs w:val="21"/>
              </w:rPr>
            </w:pPr>
            <w:r w:rsidRPr="00477DDA">
              <w:rPr>
                <w:b/>
                <w:bCs/>
                <w:sz w:val="21"/>
                <w:szCs w:val="21"/>
              </w:rPr>
              <w:t xml:space="preserve">Event Level </w:t>
            </w:r>
          </w:p>
          <w:p w14:paraId="60A393B2" w14:textId="1017F06A" w:rsidR="00CF481A" w:rsidRPr="00477DDA" w:rsidRDefault="00CF481A" w:rsidP="00CF481A">
            <w:pPr>
              <w:rPr>
                <w:b/>
                <w:bCs/>
                <w:sz w:val="21"/>
                <w:szCs w:val="21"/>
              </w:rPr>
            </w:pPr>
            <w:r w:rsidRPr="00477DDA">
              <w:rPr>
                <w:i/>
                <w:iCs/>
                <w:sz w:val="21"/>
                <w:szCs w:val="21"/>
              </w:rPr>
              <w:t>(choose from list)</w:t>
            </w:r>
          </w:p>
        </w:tc>
        <w:tc>
          <w:tcPr>
            <w:tcW w:w="6661" w:type="dxa"/>
            <w:shd w:val="clear" w:color="auto" w:fill="FFF2CC" w:themeFill="accent4" w:themeFillTint="33"/>
          </w:tcPr>
          <w:sdt>
            <w:sdtPr>
              <w:rPr>
                <w:b/>
                <w:bCs/>
                <w:sz w:val="21"/>
                <w:szCs w:val="21"/>
              </w:rPr>
              <w:alias w:val="Event Level"/>
              <w:tag w:val="Event Level"/>
              <w:id w:val="263422311"/>
              <w:placeholder>
                <w:docPart w:val="896658FB217C4ED0BEFE63C144F59228"/>
              </w:placeholder>
              <w15:color w:val="99CC00"/>
              <w:dropDownList>
                <w:listItem w:displayText="Choose an item" w:value="Choose an item"/>
                <w:listItem w:displayText="Beginner (Suitable for all)" w:value="Beginner (Suitable for all)"/>
                <w:listItem w:displayText="Beginner - Intermediate" w:value="Beginner - Intermediate"/>
                <w:listItem w:displayText="Intermediate" w:value="Intermediate"/>
                <w:listItem w:displayText="Intermediate - Advanced" w:value="Intermediate - Advanced"/>
                <w:listItem w:displayText="Advanced" w:value="Advanced"/>
              </w:dropDownList>
            </w:sdtPr>
            <w:sdtEndPr/>
            <w:sdtContent>
              <w:p w14:paraId="016EBEA5" w14:textId="77777777" w:rsidR="00CF481A" w:rsidRPr="00477DDA" w:rsidRDefault="00CF481A" w:rsidP="00CF481A">
                <w:pPr>
                  <w:rPr>
                    <w:b/>
                    <w:bCs/>
                    <w:sz w:val="21"/>
                    <w:szCs w:val="21"/>
                  </w:rPr>
                </w:pPr>
                <w:r w:rsidRPr="00477DDA">
                  <w:rPr>
                    <w:b/>
                    <w:bCs/>
                    <w:sz w:val="21"/>
                    <w:szCs w:val="21"/>
                  </w:rPr>
                  <w:t>Choose an item</w:t>
                </w:r>
              </w:p>
            </w:sdtContent>
          </w:sdt>
          <w:p w14:paraId="7E65F8AB" w14:textId="77777777" w:rsidR="00CF481A" w:rsidRDefault="00CF481A" w:rsidP="00CF481A">
            <w:pPr>
              <w:rPr>
                <w:sz w:val="21"/>
                <w:szCs w:val="21"/>
              </w:rPr>
            </w:pPr>
          </w:p>
        </w:tc>
      </w:tr>
      <w:tr w:rsidR="00CF481A" w:rsidRPr="00477DDA" w14:paraId="07BCCBE0" w14:textId="77777777" w:rsidTr="004B20D2">
        <w:tc>
          <w:tcPr>
            <w:tcW w:w="2689" w:type="dxa"/>
            <w:shd w:val="clear" w:color="auto" w:fill="FFF2CC" w:themeFill="accent4" w:themeFillTint="33"/>
          </w:tcPr>
          <w:p w14:paraId="3A235DAB" w14:textId="77777777" w:rsidR="00CF481A" w:rsidRPr="00477DDA" w:rsidRDefault="00CF481A" w:rsidP="00CF481A">
            <w:pPr>
              <w:rPr>
                <w:b/>
                <w:bCs/>
                <w:sz w:val="21"/>
                <w:szCs w:val="21"/>
              </w:rPr>
            </w:pPr>
            <w:r w:rsidRPr="00477DDA">
              <w:rPr>
                <w:b/>
                <w:bCs/>
                <w:sz w:val="21"/>
                <w:szCs w:val="21"/>
              </w:rPr>
              <w:t>Is any prior knowledge assumed?</w:t>
            </w:r>
          </w:p>
          <w:p w14:paraId="09687807" w14:textId="4CD20330" w:rsidR="00CF481A" w:rsidRPr="00477DDA" w:rsidRDefault="00CF481A" w:rsidP="00CF481A">
            <w:pPr>
              <w:rPr>
                <w:b/>
                <w:bCs/>
                <w:sz w:val="21"/>
                <w:szCs w:val="21"/>
              </w:rPr>
            </w:pPr>
            <w:r w:rsidRPr="00477DDA">
              <w:rPr>
                <w:i/>
                <w:iCs/>
                <w:sz w:val="21"/>
                <w:szCs w:val="21"/>
              </w:rPr>
              <w:t>Please give brief details if so</w:t>
            </w:r>
          </w:p>
        </w:tc>
        <w:tc>
          <w:tcPr>
            <w:tcW w:w="6661" w:type="dxa"/>
            <w:shd w:val="clear" w:color="auto" w:fill="FFF2CC" w:themeFill="accent4" w:themeFillTint="33"/>
          </w:tcPr>
          <w:p w14:paraId="07D1692E" w14:textId="77777777" w:rsidR="00CF481A" w:rsidRDefault="00CF481A" w:rsidP="00CF481A">
            <w:pPr>
              <w:rPr>
                <w:sz w:val="21"/>
                <w:szCs w:val="21"/>
              </w:rPr>
            </w:pPr>
          </w:p>
        </w:tc>
      </w:tr>
      <w:tr w:rsidR="00CF481A" w:rsidRPr="00477DDA" w14:paraId="5B72D965" w14:textId="77777777" w:rsidTr="004B20D2">
        <w:tc>
          <w:tcPr>
            <w:tcW w:w="2689" w:type="dxa"/>
            <w:shd w:val="clear" w:color="auto" w:fill="FFF2CC" w:themeFill="accent4" w:themeFillTint="33"/>
          </w:tcPr>
          <w:p w14:paraId="59DEA0F7" w14:textId="77777777" w:rsidR="00CF481A" w:rsidRDefault="00CF481A" w:rsidP="00CF481A">
            <w:pPr>
              <w:rPr>
                <w:b/>
                <w:bCs/>
                <w:sz w:val="21"/>
                <w:szCs w:val="21"/>
              </w:rPr>
            </w:pPr>
            <w:r w:rsidRPr="00477DDA">
              <w:rPr>
                <w:b/>
                <w:bCs/>
                <w:sz w:val="21"/>
                <w:szCs w:val="21"/>
              </w:rPr>
              <w:t>Is any special equipment required</w:t>
            </w:r>
          </w:p>
          <w:p w14:paraId="41DDA772" w14:textId="3312BEA9" w:rsidR="00CF481A" w:rsidRPr="00477DDA" w:rsidRDefault="00CF481A" w:rsidP="00CF481A">
            <w:pPr>
              <w:rPr>
                <w:b/>
                <w:bCs/>
                <w:sz w:val="21"/>
                <w:szCs w:val="21"/>
              </w:rPr>
            </w:pPr>
            <w:r w:rsidRPr="00477DDA">
              <w:rPr>
                <w:i/>
                <w:iCs/>
                <w:sz w:val="21"/>
                <w:szCs w:val="21"/>
              </w:rPr>
              <w:t>e.g. outdoor clothing, binoculars, hand lens</w:t>
            </w:r>
          </w:p>
        </w:tc>
        <w:tc>
          <w:tcPr>
            <w:tcW w:w="6661" w:type="dxa"/>
            <w:shd w:val="clear" w:color="auto" w:fill="FFF2CC" w:themeFill="accent4" w:themeFillTint="33"/>
          </w:tcPr>
          <w:p w14:paraId="74519E66" w14:textId="77777777" w:rsidR="00CF481A" w:rsidRDefault="00CF481A" w:rsidP="00CF481A">
            <w:pPr>
              <w:rPr>
                <w:sz w:val="21"/>
                <w:szCs w:val="21"/>
              </w:rPr>
            </w:pPr>
          </w:p>
          <w:p w14:paraId="7A36A776" w14:textId="77777777" w:rsidR="00CF481A" w:rsidRDefault="00CF481A" w:rsidP="00CF481A">
            <w:pPr>
              <w:rPr>
                <w:sz w:val="21"/>
                <w:szCs w:val="21"/>
              </w:rPr>
            </w:pPr>
          </w:p>
          <w:p w14:paraId="1DC3562D" w14:textId="77777777" w:rsidR="00CF481A" w:rsidRDefault="00CF481A" w:rsidP="00CF481A">
            <w:pPr>
              <w:rPr>
                <w:sz w:val="21"/>
                <w:szCs w:val="21"/>
              </w:rPr>
            </w:pPr>
          </w:p>
          <w:p w14:paraId="6F6D9ED2" w14:textId="77777777" w:rsidR="00CF481A" w:rsidRDefault="00CF481A" w:rsidP="00CF481A">
            <w:pPr>
              <w:rPr>
                <w:sz w:val="21"/>
                <w:szCs w:val="21"/>
              </w:rPr>
            </w:pPr>
          </w:p>
        </w:tc>
      </w:tr>
      <w:tr w:rsidR="00CF481A" w:rsidRPr="00477DDA" w14:paraId="1B8F1499" w14:textId="77777777" w:rsidTr="004B20D2">
        <w:tc>
          <w:tcPr>
            <w:tcW w:w="2689" w:type="dxa"/>
            <w:shd w:val="clear" w:color="auto" w:fill="FFF2CC" w:themeFill="accent4" w:themeFillTint="33"/>
          </w:tcPr>
          <w:p w14:paraId="1F2FA701" w14:textId="4BDDAFF2" w:rsidR="00CF481A" w:rsidRPr="00477DDA" w:rsidRDefault="00CF481A" w:rsidP="00CF481A">
            <w:pPr>
              <w:rPr>
                <w:b/>
                <w:bCs/>
                <w:sz w:val="21"/>
                <w:szCs w:val="21"/>
              </w:rPr>
            </w:pPr>
            <w:r w:rsidRPr="00477DDA">
              <w:rPr>
                <w:b/>
                <w:bCs/>
                <w:sz w:val="21"/>
                <w:szCs w:val="21"/>
              </w:rPr>
              <w:t>Risk Assessment</w:t>
            </w:r>
          </w:p>
        </w:tc>
        <w:tc>
          <w:tcPr>
            <w:tcW w:w="6661" w:type="dxa"/>
            <w:shd w:val="clear" w:color="auto" w:fill="FFF2CC" w:themeFill="accent4" w:themeFillTint="33"/>
          </w:tcPr>
          <w:p w14:paraId="12B3A6B8" w14:textId="77777777" w:rsidR="00CF481A" w:rsidRPr="00477DDA" w:rsidRDefault="00CF481A" w:rsidP="00CF481A">
            <w:pPr>
              <w:rPr>
                <w:sz w:val="21"/>
                <w:szCs w:val="21"/>
              </w:rPr>
            </w:pPr>
            <w:r w:rsidRPr="00477DDA">
              <w:rPr>
                <w:sz w:val="21"/>
                <w:szCs w:val="21"/>
              </w:rPr>
              <w:t xml:space="preserve">All in-person events must be associated with a </w:t>
            </w:r>
            <w:hyperlink r:id="rId13" w:history="1">
              <w:r w:rsidRPr="00082F7B">
                <w:rPr>
                  <w:rStyle w:val="Hyperlink"/>
                  <w:b/>
                  <w:bCs/>
                  <w:color w:val="auto"/>
                  <w:sz w:val="21"/>
                  <w:szCs w:val="21"/>
                  <w:u w:val="none"/>
                </w:rPr>
                <w:t>risk assessment</w:t>
              </w:r>
            </w:hyperlink>
            <w:r w:rsidRPr="00082F7B">
              <w:rPr>
                <w:b/>
                <w:bCs/>
                <w:sz w:val="21"/>
                <w:szCs w:val="21"/>
              </w:rPr>
              <w:t>.</w:t>
            </w:r>
          </w:p>
          <w:p w14:paraId="110F8D81" w14:textId="77777777" w:rsidR="00CF481A" w:rsidRPr="00477DDA" w:rsidRDefault="00CF481A" w:rsidP="00CF481A">
            <w:pPr>
              <w:rPr>
                <w:sz w:val="21"/>
                <w:szCs w:val="21"/>
              </w:rPr>
            </w:pPr>
          </w:p>
          <w:p w14:paraId="1CB44B3B" w14:textId="77777777" w:rsidR="00CF481A" w:rsidRPr="00477DDA" w:rsidRDefault="00CF481A" w:rsidP="00CF481A">
            <w:pPr>
              <w:rPr>
                <w:sz w:val="21"/>
                <w:szCs w:val="21"/>
              </w:rPr>
            </w:pPr>
            <w:r w:rsidRPr="00477DDA">
              <w:rPr>
                <w:sz w:val="21"/>
                <w:szCs w:val="21"/>
              </w:rPr>
              <w:t xml:space="preserve">Do you have an existing risk assessment covering the intended activities at the site/venue, that can be modified with the relevant date and emergency contact details?  </w:t>
            </w:r>
            <w:r w:rsidRPr="00082F7B">
              <w:rPr>
                <w:b/>
                <w:bCs/>
                <w:sz w:val="21"/>
                <w:szCs w:val="21"/>
              </w:rPr>
              <w:t>Y/N</w:t>
            </w:r>
          </w:p>
          <w:p w14:paraId="4BB6E735" w14:textId="77777777" w:rsidR="00CF481A" w:rsidRPr="00477DDA" w:rsidRDefault="00CF481A" w:rsidP="00CF481A">
            <w:pPr>
              <w:rPr>
                <w:sz w:val="21"/>
                <w:szCs w:val="21"/>
              </w:rPr>
            </w:pPr>
          </w:p>
          <w:p w14:paraId="02268A2A" w14:textId="42D0AEC0" w:rsidR="00CF481A" w:rsidRPr="00082F7B" w:rsidRDefault="00CF481A" w:rsidP="00CF481A">
            <w:pPr>
              <w:rPr>
                <w:i/>
                <w:iCs/>
                <w:sz w:val="21"/>
                <w:szCs w:val="21"/>
              </w:rPr>
            </w:pPr>
            <w:r w:rsidRPr="00082F7B">
              <w:rPr>
                <w:i/>
                <w:iCs/>
                <w:sz w:val="21"/>
                <w:szCs w:val="21"/>
              </w:rPr>
              <w:t>(If no, you will be asked to complete one)</w:t>
            </w:r>
          </w:p>
        </w:tc>
      </w:tr>
      <w:tr w:rsidR="00CF481A" w:rsidRPr="00477DDA" w14:paraId="1C800A55" w14:textId="77777777" w:rsidTr="004B20D2">
        <w:tc>
          <w:tcPr>
            <w:tcW w:w="2689" w:type="dxa"/>
            <w:shd w:val="clear" w:color="auto" w:fill="FFF2CC" w:themeFill="accent4" w:themeFillTint="33"/>
          </w:tcPr>
          <w:p w14:paraId="69A776B8" w14:textId="0BD63B1A" w:rsidR="00CF481A" w:rsidRPr="00954496" w:rsidRDefault="00CF481A" w:rsidP="00CF481A">
            <w:pPr>
              <w:rPr>
                <w:b/>
                <w:bCs/>
                <w:sz w:val="21"/>
                <w:szCs w:val="21"/>
              </w:rPr>
            </w:pPr>
            <w:r w:rsidRPr="00954496">
              <w:rPr>
                <w:b/>
                <w:bCs/>
                <w:sz w:val="21"/>
                <w:szCs w:val="21"/>
              </w:rPr>
              <w:t>Are there any constraints on the maximum number of attendees?</w:t>
            </w:r>
          </w:p>
        </w:tc>
        <w:tc>
          <w:tcPr>
            <w:tcW w:w="6661" w:type="dxa"/>
            <w:shd w:val="clear" w:color="auto" w:fill="FFF2CC" w:themeFill="accent4" w:themeFillTint="33"/>
          </w:tcPr>
          <w:p w14:paraId="7453D262" w14:textId="77777777" w:rsidR="00CF481A" w:rsidRDefault="00CF481A" w:rsidP="00CF481A">
            <w:pPr>
              <w:rPr>
                <w:sz w:val="21"/>
                <w:szCs w:val="21"/>
              </w:rPr>
            </w:pPr>
          </w:p>
          <w:p w14:paraId="58825EEA" w14:textId="460EEA66" w:rsidR="00CF481A" w:rsidRPr="00477DDA" w:rsidRDefault="00CF481A" w:rsidP="00CF481A">
            <w:pPr>
              <w:rPr>
                <w:sz w:val="21"/>
                <w:szCs w:val="21"/>
              </w:rPr>
            </w:pPr>
            <w:r>
              <w:rPr>
                <w:sz w:val="21"/>
                <w:szCs w:val="21"/>
              </w:rPr>
              <w:t>e.g., does your risk assessment specify max numbers for safety reasons? Are you limited by room size?</w:t>
            </w:r>
          </w:p>
        </w:tc>
      </w:tr>
      <w:tr w:rsidR="00CF481A" w:rsidRPr="00477DDA" w14:paraId="64CAF37B" w14:textId="77777777" w:rsidTr="004B20D2">
        <w:tc>
          <w:tcPr>
            <w:tcW w:w="2689" w:type="dxa"/>
            <w:shd w:val="clear" w:color="auto" w:fill="FFF2CC" w:themeFill="accent4" w:themeFillTint="33"/>
          </w:tcPr>
          <w:p w14:paraId="44AD9FF6" w14:textId="77777777" w:rsidR="00CF481A" w:rsidRPr="00477DDA" w:rsidRDefault="00CF481A" w:rsidP="00CF481A">
            <w:pPr>
              <w:rPr>
                <w:b/>
                <w:bCs/>
                <w:sz w:val="21"/>
                <w:szCs w:val="21"/>
              </w:rPr>
            </w:pPr>
            <w:r w:rsidRPr="00477DDA">
              <w:rPr>
                <w:b/>
                <w:bCs/>
                <w:sz w:val="21"/>
                <w:szCs w:val="21"/>
              </w:rPr>
              <w:t>Image for promotion</w:t>
            </w:r>
          </w:p>
          <w:p w14:paraId="53DE71D0" w14:textId="77777777" w:rsidR="00CF481A" w:rsidRPr="00477DDA" w:rsidRDefault="00CF481A" w:rsidP="00CF481A">
            <w:pPr>
              <w:rPr>
                <w:sz w:val="21"/>
                <w:szCs w:val="21"/>
              </w:rPr>
            </w:pPr>
          </w:p>
          <w:p w14:paraId="17C1236A" w14:textId="4D7C13BC" w:rsidR="00CF481A" w:rsidRPr="00477DDA" w:rsidRDefault="00CF481A" w:rsidP="00CF481A">
            <w:pPr>
              <w:rPr>
                <w:sz w:val="21"/>
                <w:szCs w:val="21"/>
              </w:rPr>
            </w:pPr>
            <w:r w:rsidRPr="00477DDA">
              <w:rPr>
                <w:i/>
                <w:iCs/>
                <w:sz w:val="21"/>
                <w:szCs w:val="21"/>
              </w:rPr>
              <w:t xml:space="preserve">Note that if people in your photos are part of a large group (like a wide angle conference shot), we can use the image without needing their specific permission. If the image is of an individual or small group, where people are clearly identifiable, we would need their permission to use the image. </w:t>
            </w:r>
            <w:r w:rsidR="007B55D2" w:rsidRPr="00E15BBC">
              <w:rPr>
                <w:rStyle w:val="cf01"/>
                <w:rFonts w:asciiTheme="minorHAnsi" w:hAnsiTheme="minorHAnsi" w:cstheme="minorHAnsi"/>
                <w:i/>
                <w:iCs/>
                <w:color w:val="FF0000"/>
                <w:sz w:val="22"/>
                <w:szCs w:val="22"/>
              </w:rPr>
              <w:t>Please do not include any images of young people under the age of 18.</w:t>
            </w:r>
          </w:p>
          <w:p w14:paraId="67784DBB" w14:textId="77777777" w:rsidR="00CF481A" w:rsidRPr="00477DDA" w:rsidRDefault="00CF481A" w:rsidP="00CF481A">
            <w:pPr>
              <w:rPr>
                <w:sz w:val="21"/>
                <w:szCs w:val="21"/>
              </w:rPr>
            </w:pPr>
          </w:p>
        </w:tc>
        <w:tc>
          <w:tcPr>
            <w:tcW w:w="6661" w:type="dxa"/>
            <w:shd w:val="clear" w:color="auto" w:fill="FFF2CC" w:themeFill="accent4" w:themeFillTint="33"/>
          </w:tcPr>
          <w:p w14:paraId="0D4AEFEE" w14:textId="77777777" w:rsidR="00CF481A" w:rsidRPr="00477DDA" w:rsidRDefault="00CF481A" w:rsidP="00CF481A">
            <w:pPr>
              <w:rPr>
                <w:sz w:val="21"/>
                <w:szCs w:val="21"/>
              </w:rPr>
            </w:pPr>
            <w:r w:rsidRPr="00477DDA">
              <w:rPr>
                <w:sz w:val="21"/>
                <w:szCs w:val="21"/>
              </w:rPr>
              <w:lastRenderedPageBreak/>
              <w:t xml:space="preserve">I attach an image (jpeg) for promotion purposes: </w:t>
            </w:r>
            <w:r w:rsidRPr="00477DDA">
              <w:rPr>
                <w:b/>
                <w:bCs/>
                <w:sz w:val="21"/>
                <w:szCs w:val="21"/>
              </w:rPr>
              <w:t>Y/N</w:t>
            </w:r>
          </w:p>
          <w:p w14:paraId="0EE32DA5" w14:textId="77777777" w:rsidR="00CF481A" w:rsidRPr="00477DDA" w:rsidRDefault="00CF481A" w:rsidP="00CF481A">
            <w:pPr>
              <w:rPr>
                <w:sz w:val="21"/>
                <w:szCs w:val="21"/>
              </w:rPr>
            </w:pPr>
          </w:p>
          <w:p w14:paraId="3C5ABE8D" w14:textId="77777777" w:rsidR="00CF481A" w:rsidRPr="00477DDA" w:rsidRDefault="00CF481A" w:rsidP="00CF481A">
            <w:pPr>
              <w:rPr>
                <w:sz w:val="21"/>
                <w:szCs w:val="21"/>
              </w:rPr>
            </w:pPr>
            <w:r w:rsidRPr="00477DDA">
              <w:rPr>
                <w:sz w:val="21"/>
                <w:szCs w:val="21"/>
              </w:rPr>
              <w:t>I confirm that any images submitted are either copyright free, or I have obtained permission to use these in connection with CIEEM business.</w:t>
            </w:r>
          </w:p>
          <w:p w14:paraId="004CF620" w14:textId="77777777" w:rsidR="00CF481A" w:rsidRPr="00477DDA" w:rsidRDefault="00CF481A" w:rsidP="00CF481A">
            <w:pPr>
              <w:rPr>
                <w:sz w:val="21"/>
                <w:szCs w:val="21"/>
              </w:rPr>
            </w:pPr>
            <w:r w:rsidRPr="00477DDA">
              <w:rPr>
                <w:sz w:val="21"/>
                <w:szCs w:val="21"/>
              </w:rPr>
              <w:t xml:space="preserve">(Permission can be verbal): </w:t>
            </w:r>
            <w:r w:rsidRPr="00477DDA">
              <w:rPr>
                <w:b/>
                <w:bCs/>
                <w:sz w:val="21"/>
                <w:szCs w:val="21"/>
              </w:rPr>
              <w:t>Y/N</w:t>
            </w:r>
          </w:p>
          <w:p w14:paraId="238AE75E" w14:textId="77777777" w:rsidR="00CF481A" w:rsidRPr="00477DDA" w:rsidRDefault="00CF481A" w:rsidP="00CF481A">
            <w:pPr>
              <w:rPr>
                <w:sz w:val="21"/>
                <w:szCs w:val="21"/>
              </w:rPr>
            </w:pPr>
          </w:p>
          <w:p w14:paraId="22DACE67" w14:textId="77777777" w:rsidR="00CF481A" w:rsidRPr="00477DDA" w:rsidRDefault="00CF481A" w:rsidP="00CF481A">
            <w:pPr>
              <w:rPr>
                <w:sz w:val="21"/>
                <w:szCs w:val="21"/>
              </w:rPr>
            </w:pPr>
            <w:r w:rsidRPr="00477DDA">
              <w:rPr>
                <w:sz w:val="21"/>
                <w:szCs w:val="21"/>
              </w:rPr>
              <w:t xml:space="preserve">Photo credit (if relevant): </w:t>
            </w:r>
          </w:p>
          <w:p w14:paraId="3F2D11B2" w14:textId="77777777" w:rsidR="00CF481A" w:rsidRPr="00477DDA" w:rsidRDefault="00CF481A" w:rsidP="00CF481A">
            <w:pPr>
              <w:rPr>
                <w:sz w:val="21"/>
                <w:szCs w:val="21"/>
              </w:rPr>
            </w:pPr>
          </w:p>
          <w:p w14:paraId="3F0CB00F" w14:textId="77777777" w:rsidR="00CF481A" w:rsidRPr="00477DDA" w:rsidRDefault="00CF481A" w:rsidP="00CF481A">
            <w:pPr>
              <w:rPr>
                <w:sz w:val="21"/>
                <w:szCs w:val="21"/>
              </w:rPr>
            </w:pPr>
          </w:p>
        </w:tc>
      </w:tr>
      <w:tr w:rsidR="00CF481A" w:rsidRPr="00477DDA" w14:paraId="144A87B4" w14:textId="77777777" w:rsidTr="004B20D2">
        <w:tc>
          <w:tcPr>
            <w:tcW w:w="2689" w:type="dxa"/>
            <w:shd w:val="clear" w:color="auto" w:fill="FFF2CC" w:themeFill="accent4" w:themeFillTint="33"/>
          </w:tcPr>
          <w:p w14:paraId="70920900" w14:textId="77777777" w:rsidR="00CF481A" w:rsidRPr="00477DDA" w:rsidRDefault="00CF481A" w:rsidP="00CF481A">
            <w:pPr>
              <w:rPr>
                <w:b/>
                <w:bCs/>
                <w:sz w:val="21"/>
                <w:szCs w:val="21"/>
              </w:rPr>
            </w:pPr>
            <w:r w:rsidRPr="00477DDA">
              <w:rPr>
                <w:b/>
                <w:bCs/>
                <w:sz w:val="21"/>
                <w:szCs w:val="21"/>
              </w:rPr>
              <w:lastRenderedPageBreak/>
              <w:t>Additional participants</w:t>
            </w:r>
          </w:p>
          <w:p w14:paraId="2D70450E" w14:textId="77777777" w:rsidR="00CF481A" w:rsidRPr="00477DDA" w:rsidRDefault="00CF481A" w:rsidP="00CF481A">
            <w:pPr>
              <w:rPr>
                <w:i/>
                <w:iCs/>
                <w:sz w:val="21"/>
                <w:szCs w:val="21"/>
              </w:rPr>
            </w:pPr>
            <w:r w:rsidRPr="00477DDA">
              <w:rPr>
                <w:i/>
                <w:iCs/>
                <w:sz w:val="21"/>
                <w:szCs w:val="21"/>
              </w:rPr>
              <w:t>Please list any assisting staff or other colleagues who will be attending so that we can ensure they are correctly booked on to the event.</w:t>
            </w:r>
          </w:p>
          <w:p w14:paraId="4715EDE5" w14:textId="77777777" w:rsidR="00CF481A" w:rsidRPr="00477DDA" w:rsidRDefault="00CF481A" w:rsidP="00CF481A">
            <w:pPr>
              <w:rPr>
                <w:sz w:val="21"/>
                <w:szCs w:val="21"/>
              </w:rPr>
            </w:pPr>
          </w:p>
        </w:tc>
        <w:tc>
          <w:tcPr>
            <w:tcW w:w="6661" w:type="dxa"/>
            <w:shd w:val="clear" w:color="auto" w:fill="FFF2CC" w:themeFill="accent4" w:themeFillTint="33"/>
          </w:tcPr>
          <w:p w14:paraId="2F5452CB" w14:textId="77777777" w:rsidR="00CF481A" w:rsidRPr="00477DDA" w:rsidRDefault="00CF481A" w:rsidP="00CF481A">
            <w:pPr>
              <w:rPr>
                <w:b/>
                <w:bCs/>
                <w:sz w:val="21"/>
                <w:szCs w:val="21"/>
              </w:rPr>
            </w:pPr>
            <w:r w:rsidRPr="00477DDA">
              <w:rPr>
                <w:b/>
                <w:bCs/>
                <w:sz w:val="21"/>
                <w:szCs w:val="21"/>
              </w:rPr>
              <w:t>Name and email address of each participant:</w:t>
            </w:r>
          </w:p>
          <w:p w14:paraId="50F8FF1A" w14:textId="77777777" w:rsidR="00CF481A" w:rsidRPr="00477DDA" w:rsidRDefault="00CF481A" w:rsidP="00CF481A">
            <w:pPr>
              <w:rPr>
                <w:sz w:val="21"/>
                <w:szCs w:val="21"/>
              </w:rPr>
            </w:pPr>
          </w:p>
          <w:p w14:paraId="7B5F5B9D" w14:textId="77777777" w:rsidR="00CF481A" w:rsidRPr="00477DDA" w:rsidRDefault="00CF481A" w:rsidP="00CF481A">
            <w:pPr>
              <w:rPr>
                <w:sz w:val="21"/>
                <w:szCs w:val="21"/>
              </w:rPr>
            </w:pPr>
          </w:p>
        </w:tc>
      </w:tr>
      <w:tr w:rsidR="00CF481A" w:rsidRPr="00477DDA" w14:paraId="6D8AE924" w14:textId="77777777" w:rsidTr="004B20D2">
        <w:tc>
          <w:tcPr>
            <w:tcW w:w="2689" w:type="dxa"/>
            <w:shd w:val="clear" w:color="auto" w:fill="FFF2CC" w:themeFill="accent4" w:themeFillTint="33"/>
          </w:tcPr>
          <w:p w14:paraId="0A44CD00" w14:textId="77777777" w:rsidR="00CF481A" w:rsidRPr="00477DDA" w:rsidRDefault="00CF481A" w:rsidP="00CF481A">
            <w:pPr>
              <w:rPr>
                <w:b/>
                <w:bCs/>
                <w:sz w:val="21"/>
                <w:szCs w:val="21"/>
              </w:rPr>
            </w:pPr>
            <w:r w:rsidRPr="00477DDA">
              <w:rPr>
                <w:b/>
                <w:bCs/>
                <w:sz w:val="21"/>
                <w:szCs w:val="21"/>
              </w:rPr>
              <w:t>Additional Details</w:t>
            </w:r>
          </w:p>
          <w:p w14:paraId="0C792CDB" w14:textId="77777777" w:rsidR="00CF481A" w:rsidRPr="00477DDA" w:rsidRDefault="00CF481A" w:rsidP="00CF481A">
            <w:pPr>
              <w:rPr>
                <w:i/>
                <w:iCs/>
                <w:sz w:val="21"/>
                <w:szCs w:val="21"/>
              </w:rPr>
            </w:pPr>
          </w:p>
        </w:tc>
        <w:tc>
          <w:tcPr>
            <w:tcW w:w="6661" w:type="dxa"/>
            <w:shd w:val="clear" w:color="auto" w:fill="FFF2CC" w:themeFill="accent4" w:themeFillTint="33"/>
          </w:tcPr>
          <w:p w14:paraId="1FBA7559" w14:textId="77777777" w:rsidR="00CF481A" w:rsidRPr="00477DDA" w:rsidRDefault="00CF481A" w:rsidP="00CF481A">
            <w:pPr>
              <w:rPr>
                <w:i/>
                <w:iCs/>
                <w:sz w:val="21"/>
                <w:szCs w:val="21"/>
              </w:rPr>
            </w:pPr>
          </w:p>
          <w:p w14:paraId="3055FB00" w14:textId="77777777" w:rsidR="00CF481A" w:rsidRPr="00477DDA" w:rsidRDefault="00CF481A" w:rsidP="00CF481A">
            <w:pPr>
              <w:rPr>
                <w:sz w:val="21"/>
                <w:szCs w:val="21"/>
              </w:rPr>
            </w:pPr>
            <w:r w:rsidRPr="00477DDA">
              <w:rPr>
                <w:i/>
                <w:iCs/>
                <w:sz w:val="21"/>
                <w:szCs w:val="21"/>
              </w:rPr>
              <w:t>Use this box to add any additional information about this event that might be useful to the Secretariat, Attendees or Organisers</w:t>
            </w:r>
          </w:p>
        </w:tc>
      </w:tr>
    </w:tbl>
    <w:p w14:paraId="2326A93E" w14:textId="1D3782C5" w:rsidR="006B37D7" w:rsidRDefault="006B37D7" w:rsidP="00930B56">
      <w:pPr>
        <w:spacing w:after="0"/>
        <w:rPr>
          <w:rFonts w:cs="Arial"/>
        </w:rPr>
      </w:pPr>
    </w:p>
    <w:p w14:paraId="75A091D6" w14:textId="2C07A984" w:rsidR="006B37D7" w:rsidRDefault="006B37D7" w:rsidP="00930B56">
      <w:pPr>
        <w:spacing w:after="0"/>
        <w:rPr>
          <w:rFonts w:cs="Arial"/>
        </w:rPr>
      </w:pPr>
    </w:p>
    <w:p w14:paraId="3CFF00A6" w14:textId="77777777" w:rsidR="006B37D7" w:rsidRPr="004D318D" w:rsidRDefault="006B37D7" w:rsidP="00930B56">
      <w:pPr>
        <w:spacing w:after="0"/>
        <w:rPr>
          <w:rFonts w:cs="Arial"/>
        </w:rPr>
      </w:pPr>
    </w:p>
    <w:p w14:paraId="07B230B0" w14:textId="5A02830A" w:rsidR="006B1A69" w:rsidRDefault="006B1A69" w:rsidP="00930B56">
      <w:pPr>
        <w:spacing w:after="0"/>
        <w:rPr>
          <w:rFonts w:cs="Arial"/>
          <w:b/>
          <w:bCs/>
        </w:rPr>
      </w:pPr>
    </w:p>
    <w:p w14:paraId="478CD3A6" w14:textId="77777777" w:rsidR="008021DD" w:rsidRDefault="008021DD" w:rsidP="003F631E">
      <w:pPr>
        <w:rPr>
          <w:b/>
          <w:bCs/>
          <w:sz w:val="24"/>
          <w:szCs w:val="24"/>
        </w:rPr>
      </w:pPr>
    </w:p>
    <w:sectPr w:rsidR="008021DD" w:rsidSect="009523F2">
      <w:footerReference w:type="default" r:id="rId14"/>
      <w:headerReference w:type="first" r:id="rId15"/>
      <w:footerReference w:type="first" r:id="rId16"/>
      <w:pgSz w:w="12240" w:h="15840"/>
      <w:pgMar w:top="1440" w:right="1440" w:bottom="1440" w:left="1440" w:header="567"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B9F3" w14:textId="77777777" w:rsidR="00FF6A3F" w:rsidRDefault="00FF6A3F" w:rsidP="00504E0D">
      <w:pPr>
        <w:spacing w:after="0" w:line="240" w:lineRule="auto"/>
      </w:pPr>
      <w:r>
        <w:separator/>
      </w:r>
    </w:p>
  </w:endnote>
  <w:endnote w:type="continuationSeparator" w:id="0">
    <w:p w14:paraId="4FB468CE" w14:textId="77777777" w:rsidR="00FF6A3F" w:rsidRDefault="00FF6A3F" w:rsidP="00504E0D">
      <w:pPr>
        <w:spacing w:after="0" w:line="240" w:lineRule="auto"/>
      </w:pPr>
      <w:r>
        <w:continuationSeparator/>
      </w:r>
    </w:p>
  </w:endnote>
  <w:endnote w:type="continuationNotice" w:id="1">
    <w:p w14:paraId="52E6341E" w14:textId="77777777" w:rsidR="00FF6A3F" w:rsidRDefault="00FF6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40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6"/>
      <w:gridCol w:w="1264"/>
      <w:gridCol w:w="4675"/>
      <w:gridCol w:w="6382"/>
    </w:tblGrid>
    <w:tr w:rsidR="00224EDA" w14:paraId="06CFEE65" w14:textId="77777777" w:rsidTr="00224EDA">
      <w:tc>
        <w:tcPr>
          <w:tcW w:w="8086" w:type="dxa"/>
        </w:tcPr>
        <w:p w14:paraId="5AF2390E" w14:textId="61901590" w:rsidR="00224EDA" w:rsidRDefault="00D93541" w:rsidP="00224EDA">
          <w:pPr>
            <w:pStyle w:val="Footer"/>
            <w:rPr>
              <w:noProof/>
            </w:rPr>
          </w:pPr>
          <w:r>
            <w:rPr>
              <w:noProof/>
            </w:rPr>
            <w:t xml:space="preserve">CIEEM </w:t>
          </w:r>
          <w:r w:rsidR="00D86FD2">
            <w:rPr>
              <w:noProof/>
            </w:rPr>
            <w:t>Member Network &amp; SIG ‘In Person’ Event Form</w:t>
          </w:r>
        </w:p>
      </w:tc>
      <w:tc>
        <w:tcPr>
          <w:tcW w:w="1264" w:type="dxa"/>
        </w:tcPr>
        <w:p w14:paraId="3A75DA31" w14:textId="291ACFC0" w:rsidR="00224EDA" w:rsidRPr="00677CEB" w:rsidRDefault="00224EDA" w:rsidP="00224EDA">
          <w:pPr>
            <w:pStyle w:val="Footer"/>
          </w:pPr>
        </w:p>
      </w:tc>
      <w:tc>
        <w:tcPr>
          <w:tcW w:w="4675" w:type="dxa"/>
        </w:tcPr>
        <w:p w14:paraId="280CE980" w14:textId="2AA942D6" w:rsidR="00224EDA" w:rsidRPr="00677CEB" w:rsidRDefault="00224EDA" w:rsidP="00224EDA">
          <w:pPr>
            <w:pStyle w:val="Footer"/>
          </w:pPr>
        </w:p>
      </w:tc>
      <w:tc>
        <w:tcPr>
          <w:tcW w:w="6382" w:type="dxa"/>
        </w:tcPr>
        <w:p w14:paraId="1266A4E0" w14:textId="4F3BEFD0" w:rsidR="00224EDA" w:rsidRDefault="00224EDA" w:rsidP="00224EDA">
          <w:pPr>
            <w:pStyle w:val="Footer"/>
            <w:jc w:val="right"/>
          </w:pPr>
          <w:r>
            <w:t xml:space="preserve">Page </w:t>
          </w:r>
          <w:r>
            <w:fldChar w:fldCharType="begin"/>
          </w:r>
          <w:r>
            <w:instrText xml:space="preserve"> PAGE   \* MERGEFORMAT </w:instrText>
          </w:r>
          <w:r>
            <w:fldChar w:fldCharType="separate"/>
          </w:r>
          <w:r w:rsidR="00105DBB">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105DBB">
            <w:rPr>
              <w:noProof/>
            </w:rPr>
            <w:t>2</w:t>
          </w:r>
          <w:r>
            <w:rPr>
              <w:noProof/>
            </w:rPr>
            <w:fldChar w:fldCharType="end"/>
          </w:r>
        </w:p>
      </w:tc>
    </w:tr>
  </w:tbl>
  <w:p w14:paraId="3E50A98D" w14:textId="77777777" w:rsidR="00737F9B" w:rsidRDefault="00737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7"/>
      <w:gridCol w:w="2830"/>
    </w:tblGrid>
    <w:tr w:rsidR="00002D99" w14:paraId="73B95B14" w14:textId="77777777" w:rsidTr="00224EDA">
      <w:tc>
        <w:tcPr>
          <w:tcW w:w="8227" w:type="dxa"/>
        </w:tcPr>
        <w:p w14:paraId="2BB527A0" w14:textId="77777777" w:rsidR="004C517E" w:rsidRDefault="004C517E" w:rsidP="004C517E"/>
        <w:p w14:paraId="1C11CB16" w14:textId="6DA69BD5" w:rsidR="00002D99" w:rsidRDefault="00002D99" w:rsidP="00E13E8B"/>
      </w:tc>
      <w:tc>
        <w:tcPr>
          <w:tcW w:w="2830" w:type="dxa"/>
        </w:tcPr>
        <w:p w14:paraId="71A8CC7A" w14:textId="1CD8CAC9" w:rsidR="00002D99" w:rsidRDefault="00002D99" w:rsidP="00002D99">
          <w:pPr>
            <w:pStyle w:val="Footer"/>
            <w:jc w:val="right"/>
          </w:pPr>
        </w:p>
      </w:tc>
    </w:tr>
  </w:tbl>
  <w:p w14:paraId="025DA56A" w14:textId="77777777" w:rsidR="00083A9A" w:rsidRPr="00002D99" w:rsidRDefault="00083A9A" w:rsidP="00002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4013" w14:textId="77777777" w:rsidR="00FF6A3F" w:rsidRDefault="00FF6A3F" w:rsidP="00504E0D">
      <w:pPr>
        <w:spacing w:after="0" w:line="240" w:lineRule="auto"/>
      </w:pPr>
      <w:r>
        <w:separator/>
      </w:r>
    </w:p>
  </w:footnote>
  <w:footnote w:type="continuationSeparator" w:id="0">
    <w:p w14:paraId="6BB5DFB0" w14:textId="77777777" w:rsidR="00FF6A3F" w:rsidRDefault="00FF6A3F" w:rsidP="00504E0D">
      <w:pPr>
        <w:spacing w:after="0" w:line="240" w:lineRule="auto"/>
      </w:pPr>
      <w:r>
        <w:continuationSeparator/>
      </w:r>
    </w:p>
  </w:footnote>
  <w:footnote w:type="continuationNotice" w:id="1">
    <w:p w14:paraId="0401A807" w14:textId="77777777" w:rsidR="00FF6A3F" w:rsidRDefault="00FF6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524"/>
    </w:tblGrid>
    <w:tr w:rsidR="00083A9A" w14:paraId="107DFECA" w14:textId="77777777" w:rsidTr="00162FBB">
      <w:tc>
        <w:tcPr>
          <w:tcW w:w="4675" w:type="dxa"/>
          <w:vAlign w:val="center"/>
        </w:tcPr>
        <w:p w14:paraId="476D2541" w14:textId="77777777" w:rsidR="00083A9A" w:rsidRDefault="00083A9A" w:rsidP="00083A9A">
          <w:pPr>
            <w:pStyle w:val="Header"/>
          </w:pPr>
          <w:r>
            <w:rPr>
              <w:noProof/>
              <w:lang w:eastAsia="en-GB"/>
            </w:rPr>
            <w:drawing>
              <wp:inline distT="0" distB="0" distL="0" distR="0" wp14:anchorId="4CA45077" wp14:editId="56AFD133">
                <wp:extent cx="864891" cy="9045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507" cy="920928"/>
                        </a:xfrm>
                        <a:prstGeom prst="rect">
                          <a:avLst/>
                        </a:prstGeom>
                        <a:noFill/>
                        <a:ln>
                          <a:noFill/>
                        </a:ln>
                      </pic:spPr>
                    </pic:pic>
                  </a:graphicData>
                </a:graphic>
              </wp:inline>
            </w:drawing>
          </w:r>
        </w:p>
      </w:tc>
      <w:tc>
        <w:tcPr>
          <w:tcW w:w="6524" w:type="dxa"/>
          <w:vAlign w:val="center"/>
        </w:tcPr>
        <w:p w14:paraId="1A54B52A" w14:textId="77777777" w:rsidR="00B96E61" w:rsidRPr="000B1049" w:rsidRDefault="00B96E61" w:rsidP="00B96E61">
          <w:pPr>
            <w:jc w:val="center"/>
            <w:rPr>
              <w:b/>
              <w:bCs/>
              <w:color w:val="74A0CD"/>
              <w:sz w:val="28"/>
              <w:szCs w:val="28"/>
            </w:rPr>
          </w:pPr>
          <w:r w:rsidRPr="000B1049">
            <w:rPr>
              <w:b/>
              <w:bCs/>
              <w:color w:val="74A0CD"/>
              <w:sz w:val="28"/>
              <w:szCs w:val="28"/>
            </w:rPr>
            <w:t>CIEEM Member Networks &amp; Special Interest Groups</w:t>
          </w:r>
        </w:p>
        <w:p w14:paraId="3EB6DEE7" w14:textId="77777777" w:rsidR="00B96E61" w:rsidRPr="009D7520" w:rsidRDefault="00B96E61" w:rsidP="00B96E61">
          <w:pPr>
            <w:jc w:val="center"/>
            <w:rPr>
              <w:b/>
              <w:bCs/>
              <w:color w:val="74A0CD"/>
              <w:sz w:val="28"/>
              <w:szCs w:val="28"/>
            </w:rPr>
          </w:pPr>
          <w:r>
            <w:rPr>
              <w:b/>
              <w:bCs/>
              <w:color w:val="74A0CD"/>
              <w:sz w:val="28"/>
              <w:szCs w:val="28"/>
            </w:rPr>
            <w:t>IN-PERSON</w:t>
          </w:r>
          <w:r w:rsidRPr="009D7520">
            <w:rPr>
              <w:b/>
              <w:bCs/>
              <w:color w:val="74A0CD"/>
              <w:sz w:val="28"/>
              <w:szCs w:val="28"/>
            </w:rPr>
            <w:t xml:space="preserve"> Event Submission Form</w:t>
          </w:r>
        </w:p>
        <w:p w14:paraId="413B06BB" w14:textId="22E3DAFC" w:rsidR="00083A9A" w:rsidRPr="00C449CE" w:rsidRDefault="00083A9A" w:rsidP="00083A9A">
          <w:pPr>
            <w:pStyle w:val="Header"/>
            <w:jc w:val="right"/>
            <w:rPr>
              <w:b/>
              <w:smallCaps/>
              <w:sz w:val="28"/>
              <w:szCs w:val="28"/>
            </w:rPr>
          </w:pPr>
        </w:p>
      </w:tc>
    </w:tr>
  </w:tbl>
  <w:p w14:paraId="1C46FA2F" w14:textId="77777777" w:rsidR="00083A9A" w:rsidRDefault="00083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C2B"/>
    <w:multiLevelType w:val="hybridMultilevel"/>
    <w:tmpl w:val="A9525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72968"/>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208B"/>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546202"/>
    <w:multiLevelType w:val="hybridMultilevel"/>
    <w:tmpl w:val="806A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90193"/>
    <w:multiLevelType w:val="hybridMultilevel"/>
    <w:tmpl w:val="2556BC78"/>
    <w:lvl w:ilvl="0" w:tplc="3E8257A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F44A9"/>
    <w:multiLevelType w:val="hybridMultilevel"/>
    <w:tmpl w:val="761C9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870941">
    <w:abstractNumId w:val="1"/>
  </w:num>
  <w:num w:numId="2" w16cid:durableId="73016582">
    <w:abstractNumId w:val="2"/>
  </w:num>
  <w:num w:numId="3" w16cid:durableId="23404942">
    <w:abstractNumId w:val="5"/>
  </w:num>
  <w:num w:numId="4" w16cid:durableId="171843376">
    <w:abstractNumId w:val="3"/>
  </w:num>
  <w:num w:numId="5" w16cid:durableId="1963074581">
    <w:abstractNumId w:val="0"/>
  </w:num>
  <w:num w:numId="6" w16cid:durableId="199413805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TMxNLcwNDAwMjNS0lEKTi0uzszPAykwqgUAP0qjICwAAAA="/>
  </w:docVars>
  <w:rsids>
    <w:rsidRoot w:val="007A5A02"/>
    <w:rsid w:val="00000059"/>
    <w:rsid w:val="00000B73"/>
    <w:rsid w:val="00000BEF"/>
    <w:rsid w:val="00002D99"/>
    <w:rsid w:val="00004342"/>
    <w:rsid w:val="000056FC"/>
    <w:rsid w:val="00005A93"/>
    <w:rsid w:val="00007B40"/>
    <w:rsid w:val="0001069D"/>
    <w:rsid w:val="00010C06"/>
    <w:rsid w:val="000155D2"/>
    <w:rsid w:val="00015B2F"/>
    <w:rsid w:val="00017912"/>
    <w:rsid w:val="000222AF"/>
    <w:rsid w:val="00022B26"/>
    <w:rsid w:val="00023754"/>
    <w:rsid w:val="00024A66"/>
    <w:rsid w:val="00024CDA"/>
    <w:rsid w:val="00025243"/>
    <w:rsid w:val="00026907"/>
    <w:rsid w:val="00026DC2"/>
    <w:rsid w:val="000277DB"/>
    <w:rsid w:val="00031FD7"/>
    <w:rsid w:val="00033ABC"/>
    <w:rsid w:val="00033D45"/>
    <w:rsid w:val="0003471D"/>
    <w:rsid w:val="00035B46"/>
    <w:rsid w:val="000367FA"/>
    <w:rsid w:val="00040088"/>
    <w:rsid w:val="000404FD"/>
    <w:rsid w:val="0004318B"/>
    <w:rsid w:val="00045CE6"/>
    <w:rsid w:val="000474B6"/>
    <w:rsid w:val="0005045E"/>
    <w:rsid w:val="00051194"/>
    <w:rsid w:val="000513F6"/>
    <w:rsid w:val="000524A8"/>
    <w:rsid w:val="00052A11"/>
    <w:rsid w:val="00054886"/>
    <w:rsid w:val="00055063"/>
    <w:rsid w:val="0005643E"/>
    <w:rsid w:val="000602D9"/>
    <w:rsid w:val="000628C0"/>
    <w:rsid w:val="0006327E"/>
    <w:rsid w:val="00063EB1"/>
    <w:rsid w:val="00065039"/>
    <w:rsid w:val="000706E3"/>
    <w:rsid w:val="0007185C"/>
    <w:rsid w:val="00072AB3"/>
    <w:rsid w:val="0007371A"/>
    <w:rsid w:val="00076653"/>
    <w:rsid w:val="000771C1"/>
    <w:rsid w:val="00077FF7"/>
    <w:rsid w:val="00081232"/>
    <w:rsid w:val="00082F7B"/>
    <w:rsid w:val="00083A9A"/>
    <w:rsid w:val="000845E4"/>
    <w:rsid w:val="00084CD8"/>
    <w:rsid w:val="00085146"/>
    <w:rsid w:val="00085642"/>
    <w:rsid w:val="000862AF"/>
    <w:rsid w:val="000877B8"/>
    <w:rsid w:val="00087F6D"/>
    <w:rsid w:val="00094F7A"/>
    <w:rsid w:val="00095B26"/>
    <w:rsid w:val="000967DB"/>
    <w:rsid w:val="0009731E"/>
    <w:rsid w:val="000A06EF"/>
    <w:rsid w:val="000A0F22"/>
    <w:rsid w:val="000A1997"/>
    <w:rsid w:val="000A1B80"/>
    <w:rsid w:val="000A2269"/>
    <w:rsid w:val="000A2D4E"/>
    <w:rsid w:val="000A68C6"/>
    <w:rsid w:val="000A6A59"/>
    <w:rsid w:val="000A7173"/>
    <w:rsid w:val="000B0322"/>
    <w:rsid w:val="000B0EA3"/>
    <w:rsid w:val="000B0F9E"/>
    <w:rsid w:val="000B1404"/>
    <w:rsid w:val="000B24F0"/>
    <w:rsid w:val="000B63D7"/>
    <w:rsid w:val="000B6798"/>
    <w:rsid w:val="000B6984"/>
    <w:rsid w:val="000B6CC8"/>
    <w:rsid w:val="000B7C53"/>
    <w:rsid w:val="000B7E30"/>
    <w:rsid w:val="000B7E79"/>
    <w:rsid w:val="000C334D"/>
    <w:rsid w:val="000C4D4D"/>
    <w:rsid w:val="000C7135"/>
    <w:rsid w:val="000D1D92"/>
    <w:rsid w:val="000D1DAD"/>
    <w:rsid w:val="000D3C36"/>
    <w:rsid w:val="000D3E32"/>
    <w:rsid w:val="000D77B4"/>
    <w:rsid w:val="000E10BB"/>
    <w:rsid w:val="000E1C8F"/>
    <w:rsid w:val="000E206E"/>
    <w:rsid w:val="000E33A5"/>
    <w:rsid w:val="000E412D"/>
    <w:rsid w:val="000E4495"/>
    <w:rsid w:val="000E45A1"/>
    <w:rsid w:val="000E63F5"/>
    <w:rsid w:val="000E6F25"/>
    <w:rsid w:val="000E7C40"/>
    <w:rsid w:val="000F04AD"/>
    <w:rsid w:val="000F1414"/>
    <w:rsid w:val="000F1658"/>
    <w:rsid w:val="000F1FBD"/>
    <w:rsid w:val="000F242D"/>
    <w:rsid w:val="000F2A62"/>
    <w:rsid w:val="000F38BC"/>
    <w:rsid w:val="000F7935"/>
    <w:rsid w:val="000F7D60"/>
    <w:rsid w:val="00103477"/>
    <w:rsid w:val="00104F8D"/>
    <w:rsid w:val="00105DBB"/>
    <w:rsid w:val="0010799B"/>
    <w:rsid w:val="00112076"/>
    <w:rsid w:val="0011240C"/>
    <w:rsid w:val="0011266E"/>
    <w:rsid w:val="00112EF1"/>
    <w:rsid w:val="0011339D"/>
    <w:rsid w:val="00113A44"/>
    <w:rsid w:val="001144FE"/>
    <w:rsid w:val="0011491F"/>
    <w:rsid w:val="00114D7B"/>
    <w:rsid w:val="001160AE"/>
    <w:rsid w:val="00116882"/>
    <w:rsid w:val="0011708C"/>
    <w:rsid w:val="00120950"/>
    <w:rsid w:val="001226C0"/>
    <w:rsid w:val="00122F1D"/>
    <w:rsid w:val="0012323E"/>
    <w:rsid w:val="00124285"/>
    <w:rsid w:val="0012447A"/>
    <w:rsid w:val="001245FF"/>
    <w:rsid w:val="0012657E"/>
    <w:rsid w:val="0012750A"/>
    <w:rsid w:val="00133438"/>
    <w:rsid w:val="001370F9"/>
    <w:rsid w:val="00140BA6"/>
    <w:rsid w:val="00140BD3"/>
    <w:rsid w:val="00140CA3"/>
    <w:rsid w:val="00140E2A"/>
    <w:rsid w:val="00142265"/>
    <w:rsid w:val="001425DE"/>
    <w:rsid w:val="00142960"/>
    <w:rsid w:val="00144EC0"/>
    <w:rsid w:val="00147BCC"/>
    <w:rsid w:val="00150012"/>
    <w:rsid w:val="00150AB4"/>
    <w:rsid w:val="001529C7"/>
    <w:rsid w:val="001530E5"/>
    <w:rsid w:val="00154511"/>
    <w:rsid w:val="001557E6"/>
    <w:rsid w:val="00156777"/>
    <w:rsid w:val="00160AB4"/>
    <w:rsid w:val="001627AD"/>
    <w:rsid w:val="00162B3E"/>
    <w:rsid w:val="00162FBB"/>
    <w:rsid w:val="00163D61"/>
    <w:rsid w:val="00164298"/>
    <w:rsid w:val="0016490B"/>
    <w:rsid w:val="00165057"/>
    <w:rsid w:val="00165503"/>
    <w:rsid w:val="001657A5"/>
    <w:rsid w:val="001673AA"/>
    <w:rsid w:val="00170B7B"/>
    <w:rsid w:val="00170BB9"/>
    <w:rsid w:val="0017169A"/>
    <w:rsid w:val="00171EA7"/>
    <w:rsid w:val="001729CA"/>
    <w:rsid w:val="00173129"/>
    <w:rsid w:val="00174893"/>
    <w:rsid w:val="00176075"/>
    <w:rsid w:val="0017621D"/>
    <w:rsid w:val="001772C4"/>
    <w:rsid w:val="00177B13"/>
    <w:rsid w:val="00181857"/>
    <w:rsid w:val="00183DCD"/>
    <w:rsid w:val="00183EFF"/>
    <w:rsid w:val="00184B0E"/>
    <w:rsid w:val="00186F77"/>
    <w:rsid w:val="001904E7"/>
    <w:rsid w:val="00190594"/>
    <w:rsid w:val="001906AA"/>
    <w:rsid w:val="0019154D"/>
    <w:rsid w:val="00191EB9"/>
    <w:rsid w:val="0019420F"/>
    <w:rsid w:val="001A047C"/>
    <w:rsid w:val="001A080F"/>
    <w:rsid w:val="001A0C6F"/>
    <w:rsid w:val="001A39A6"/>
    <w:rsid w:val="001A4ED3"/>
    <w:rsid w:val="001A5217"/>
    <w:rsid w:val="001A55C4"/>
    <w:rsid w:val="001A5CDF"/>
    <w:rsid w:val="001A6415"/>
    <w:rsid w:val="001A6988"/>
    <w:rsid w:val="001B1FA4"/>
    <w:rsid w:val="001B47A5"/>
    <w:rsid w:val="001C206C"/>
    <w:rsid w:val="001C2AC6"/>
    <w:rsid w:val="001C4397"/>
    <w:rsid w:val="001C463C"/>
    <w:rsid w:val="001D11F7"/>
    <w:rsid w:val="001D3FB2"/>
    <w:rsid w:val="001D4255"/>
    <w:rsid w:val="001D4C7D"/>
    <w:rsid w:val="001D550F"/>
    <w:rsid w:val="001D5939"/>
    <w:rsid w:val="001D70CA"/>
    <w:rsid w:val="001E1204"/>
    <w:rsid w:val="001E487D"/>
    <w:rsid w:val="001E5660"/>
    <w:rsid w:val="001E5BEC"/>
    <w:rsid w:val="001E7249"/>
    <w:rsid w:val="001E7A52"/>
    <w:rsid w:val="001F2D24"/>
    <w:rsid w:val="001F33E5"/>
    <w:rsid w:val="001F3798"/>
    <w:rsid w:val="001F3E56"/>
    <w:rsid w:val="001F666D"/>
    <w:rsid w:val="001F77A4"/>
    <w:rsid w:val="00200158"/>
    <w:rsid w:val="0020107A"/>
    <w:rsid w:val="002018D8"/>
    <w:rsid w:val="00202884"/>
    <w:rsid w:val="00202A9A"/>
    <w:rsid w:val="00206C26"/>
    <w:rsid w:val="00211793"/>
    <w:rsid w:val="002134F0"/>
    <w:rsid w:val="0021395F"/>
    <w:rsid w:val="00215948"/>
    <w:rsid w:val="00216409"/>
    <w:rsid w:val="00216573"/>
    <w:rsid w:val="00216A4F"/>
    <w:rsid w:val="00217C78"/>
    <w:rsid w:val="00222F7A"/>
    <w:rsid w:val="00223FAA"/>
    <w:rsid w:val="002242AC"/>
    <w:rsid w:val="00224A36"/>
    <w:rsid w:val="00224CA3"/>
    <w:rsid w:val="00224EDA"/>
    <w:rsid w:val="002251EE"/>
    <w:rsid w:val="002261F4"/>
    <w:rsid w:val="00226284"/>
    <w:rsid w:val="0023012D"/>
    <w:rsid w:val="00231114"/>
    <w:rsid w:val="00231FF0"/>
    <w:rsid w:val="0023224E"/>
    <w:rsid w:val="002331BF"/>
    <w:rsid w:val="0023371C"/>
    <w:rsid w:val="0023523C"/>
    <w:rsid w:val="002372EB"/>
    <w:rsid w:val="00240726"/>
    <w:rsid w:val="00240DBC"/>
    <w:rsid w:val="00243659"/>
    <w:rsid w:val="002437EF"/>
    <w:rsid w:val="00244C48"/>
    <w:rsid w:val="002455D9"/>
    <w:rsid w:val="002457F9"/>
    <w:rsid w:val="00245E5B"/>
    <w:rsid w:val="002474EB"/>
    <w:rsid w:val="002507E6"/>
    <w:rsid w:val="00251AAB"/>
    <w:rsid w:val="0025213E"/>
    <w:rsid w:val="002528EB"/>
    <w:rsid w:val="00252AE9"/>
    <w:rsid w:val="00252CE1"/>
    <w:rsid w:val="00254A3F"/>
    <w:rsid w:val="00255A77"/>
    <w:rsid w:val="00256F36"/>
    <w:rsid w:val="00260471"/>
    <w:rsid w:val="00261748"/>
    <w:rsid w:val="002621DF"/>
    <w:rsid w:val="00263048"/>
    <w:rsid w:val="002638A1"/>
    <w:rsid w:val="00264182"/>
    <w:rsid w:val="00264196"/>
    <w:rsid w:val="00267AED"/>
    <w:rsid w:val="0027021C"/>
    <w:rsid w:val="00270880"/>
    <w:rsid w:val="00270FDE"/>
    <w:rsid w:val="00271C15"/>
    <w:rsid w:val="00272E7F"/>
    <w:rsid w:val="00274AA8"/>
    <w:rsid w:val="0027693A"/>
    <w:rsid w:val="00277DB9"/>
    <w:rsid w:val="0028057C"/>
    <w:rsid w:val="00280726"/>
    <w:rsid w:val="00280D24"/>
    <w:rsid w:val="0028402E"/>
    <w:rsid w:val="00285DF3"/>
    <w:rsid w:val="0028610F"/>
    <w:rsid w:val="00286CA8"/>
    <w:rsid w:val="002876A7"/>
    <w:rsid w:val="002901F5"/>
    <w:rsid w:val="00290215"/>
    <w:rsid w:val="00294F78"/>
    <w:rsid w:val="0029636D"/>
    <w:rsid w:val="0029639A"/>
    <w:rsid w:val="002A082C"/>
    <w:rsid w:val="002A3840"/>
    <w:rsid w:val="002A38D2"/>
    <w:rsid w:val="002A46AD"/>
    <w:rsid w:val="002A4B9F"/>
    <w:rsid w:val="002A6231"/>
    <w:rsid w:val="002B1401"/>
    <w:rsid w:val="002B31BA"/>
    <w:rsid w:val="002B4F9A"/>
    <w:rsid w:val="002B5575"/>
    <w:rsid w:val="002B5862"/>
    <w:rsid w:val="002C352B"/>
    <w:rsid w:val="002C38EE"/>
    <w:rsid w:val="002C38FA"/>
    <w:rsid w:val="002C56DF"/>
    <w:rsid w:val="002C7B60"/>
    <w:rsid w:val="002D0CF8"/>
    <w:rsid w:val="002D23DA"/>
    <w:rsid w:val="002D337D"/>
    <w:rsid w:val="002D4252"/>
    <w:rsid w:val="002D55A4"/>
    <w:rsid w:val="002D64CB"/>
    <w:rsid w:val="002D751A"/>
    <w:rsid w:val="002E02B1"/>
    <w:rsid w:val="002E26A3"/>
    <w:rsid w:val="002E4EE4"/>
    <w:rsid w:val="002E5054"/>
    <w:rsid w:val="002E5EC7"/>
    <w:rsid w:val="002F27BD"/>
    <w:rsid w:val="002F31E6"/>
    <w:rsid w:val="002F3836"/>
    <w:rsid w:val="002F3F1A"/>
    <w:rsid w:val="002F5CD3"/>
    <w:rsid w:val="002F678A"/>
    <w:rsid w:val="002F7F69"/>
    <w:rsid w:val="00302587"/>
    <w:rsid w:val="00303EE7"/>
    <w:rsid w:val="0030468A"/>
    <w:rsid w:val="003047DC"/>
    <w:rsid w:val="00305D6E"/>
    <w:rsid w:val="00310350"/>
    <w:rsid w:val="0031071E"/>
    <w:rsid w:val="0031315D"/>
    <w:rsid w:val="00313233"/>
    <w:rsid w:val="00313798"/>
    <w:rsid w:val="003161D0"/>
    <w:rsid w:val="00317A8B"/>
    <w:rsid w:val="003213FC"/>
    <w:rsid w:val="003214C5"/>
    <w:rsid w:val="00327B12"/>
    <w:rsid w:val="00327BBE"/>
    <w:rsid w:val="00330BBE"/>
    <w:rsid w:val="00332536"/>
    <w:rsid w:val="003328DA"/>
    <w:rsid w:val="00332D73"/>
    <w:rsid w:val="0033379E"/>
    <w:rsid w:val="00333974"/>
    <w:rsid w:val="00335FE3"/>
    <w:rsid w:val="00340800"/>
    <w:rsid w:val="00343369"/>
    <w:rsid w:val="00344AB4"/>
    <w:rsid w:val="00346393"/>
    <w:rsid w:val="00347068"/>
    <w:rsid w:val="00351262"/>
    <w:rsid w:val="00351F3D"/>
    <w:rsid w:val="00352596"/>
    <w:rsid w:val="00352AA5"/>
    <w:rsid w:val="003530F0"/>
    <w:rsid w:val="003545D8"/>
    <w:rsid w:val="003553C8"/>
    <w:rsid w:val="003565F8"/>
    <w:rsid w:val="0036421E"/>
    <w:rsid w:val="003651F9"/>
    <w:rsid w:val="00365DBF"/>
    <w:rsid w:val="00366CB3"/>
    <w:rsid w:val="00367355"/>
    <w:rsid w:val="00370651"/>
    <w:rsid w:val="0037460E"/>
    <w:rsid w:val="00375E94"/>
    <w:rsid w:val="0037661E"/>
    <w:rsid w:val="00380052"/>
    <w:rsid w:val="00380B09"/>
    <w:rsid w:val="00380D03"/>
    <w:rsid w:val="003821A0"/>
    <w:rsid w:val="00383E11"/>
    <w:rsid w:val="0038492D"/>
    <w:rsid w:val="003869D7"/>
    <w:rsid w:val="00386E8D"/>
    <w:rsid w:val="00390DA0"/>
    <w:rsid w:val="00392C9D"/>
    <w:rsid w:val="003930A8"/>
    <w:rsid w:val="003949C3"/>
    <w:rsid w:val="00394DD4"/>
    <w:rsid w:val="003A0286"/>
    <w:rsid w:val="003A0344"/>
    <w:rsid w:val="003A15E2"/>
    <w:rsid w:val="003A2DA0"/>
    <w:rsid w:val="003A4C26"/>
    <w:rsid w:val="003A5BE3"/>
    <w:rsid w:val="003A774C"/>
    <w:rsid w:val="003A7922"/>
    <w:rsid w:val="003B2871"/>
    <w:rsid w:val="003B2AFC"/>
    <w:rsid w:val="003B2C21"/>
    <w:rsid w:val="003B30CF"/>
    <w:rsid w:val="003B3525"/>
    <w:rsid w:val="003B5929"/>
    <w:rsid w:val="003C038E"/>
    <w:rsid w:val="003C1620"/>
    <w:rsid w:val="003C49C2"/>
    <w:rsid w:val="003C5DD2"/>
    <w:rsid w:val="003C622A"/>
    <w:rsid w:val="003D2713"/>
    <w:rsid w:val="003D301C"/>
    <w:rsid w:val="003D3530"/>
    <w:rsid w:val="003D3542"/>
    <w:rsid w:val="003D3865"/>
    <w:rsid w:val="003D7309"/>
    <w:rsid w:val="003D78D2"/>
    <w:rsid w:val="003E25D4"/>
    <w:rsid w:val="003E3949"/>
    <w:rsid w:val="003E3F0E"/>
    <w:rsid w:val="003E672A"/>
    <w:rsid w:val="003E6B62"/>
    <w:rsid w:val="003F3D4A"/>
    <w:rsid w:val="003F4729"/>
    <w:rsid w:val="003F5481"/>
    <w:rsid w:val="003F55B8"/>
    <w:rsid w:val="003F631E"/>
    <w:rsid w:val="004005B9"/>
    <w:rsid w:val="00403006"/>
    <w:rsid w:val="004034BD"/>
    <w:rsid w:val="0040350C"/>
    <w:rsid w:val="00403F03"/>
    <w:rsid w:val="004045F8"/>
    <w:rsid w:val="004062C5"/>
    <w:rsid w:val="0040695C"/>
    <w:rsid w:val="00410889"/>
    <w:rsid w:val="00413D92"/>
    <w:rsid w:val="00414D6D"/>
    <w:rsid w:val="00416708"/>
    <w:rsid w:val="00417BD4"/>
    <w:rsid w:val="004213B4"/>
    <w:rsid w:val="0042171D"/>
    <w:rsid w:val="00422232"/>
    <w:rsid w:val="00422656"/>
    <w:rsid w:val="00422CDE"/>
    <w:rsid w:val="00423984"/>
    <w:rsid w:val="00423C75"/>
    <w:rsid w:val="00424DE0"/>
    <w:rsid w:val="00427BF8"/>
    <w:rsid w:val="00430569"/>
    <w:rsid w:val="00430587"/>
    <w:rsid w:val="00431912"/>
    <w:rsid w:val="00431BC6"/>
    <w:rsid w:val="004339CA"/>
    <w:rsid w:val="004343DF"/>
    <w:rsid w:val="00435B0F"/>
    <w:rsid w:val="00437487"/>
    <w:rsid w:val="004374CD"/>
    <w:rsid w:val="00437BB9"/>
    <w:rsid w:val="00437D14"/>
    <w:rsid w:val="00440BC5"/>
    <w:rsid w:val="00440E14"/>
    <w:rsid w:val="004412CE"/>
    <w:rsid w:val="00441B22"/>
    <w:rsid w:val="00441C76"/>
    <w:rsid w:val="00442637"/>
    <w:rsid w:val="004427C4"/>
    <w:rsid w:val="0044477E"/>
    <w:rsid w:val="00444ADC"/>
    <w:rsid w:val="00445480"/>
    <w:rsid w:val="00447F55"/>
    <w:rsid w:val="0045348D"/>
    <w:rsid w:val="0045473E"/>
    <w:rsid w:val="004548E6"/>
    <w:rsid w:val="00454E98"/>
    <w:rsid w:val="00460D30"/>
    <w:rsid w:val="00461C00"/>
    <w:rsid w:val="004635B6"/>
    <w:rsid w:val="0046384D"/>
    <w:rsid w:val="00464210"/>
    <w:rsid w:val="00464E92"/>
    <w:rsid w:val="00465B63"/>
    <w:rsid w:val="00466853"/>
    <w:rsid w:val="00466F3E"/>
    <w:rsid w:val="00467FC9"/>
    <w:rsid w:val="00470FEC"/>
    <w:rsid w:val="004727C6"/>
    <w:rsid w:val="00477DDA"/>
    <w:rsid w:val="00480686"/>
    <w:rsid w:val="00481705"/>
    <w:rsid w:val="00481AEA"/>
    <w:rsid w:val="00482F32"/>
    <w:rsid w:val="00483235"/>
    <w:rsid w:val="00483B97"/>
    <w:rsid w:val="00483EA7"/>
    <w:rsid w:val="00487A90"/>
    <w:rsid w:val="00490B66"/>
    <w:rsid w:val="00492C1B"/>
    <w:rsid w:val="00494839"/>
    <w:rsid w:val="004948CA"/>
    <w:rsid w:val="004976F3"/>
    <w:rsid w:val="004A0B07"/>
    <w:rsid w:val="004A0BE7"/>
    <w:rsid w:val="004A1A1C"/>
    <w:rsid w:val="004A7F37"/>
    <w:rsid w:val="004B127D"/>
    <w:rsid w:val="004B1D6B"/>
    <w:rsid w:val="004B2D19"/>
    <w:rsid w:val="004B511D"/>
    <w:rsid w:val="004B51B2"/>
    <w:rsid w:val="004B58B2"/>
    <w:rsid w:val="004B7374"/>
    <w:rsid w:val="004B7846"/>
    <w:rsid w:val="004C18B4"/>
    <w:rsid w:val="004C18D1"/>
    <w:rsid w:val="004C2D19"/>
    <w:rsid w:val="004C514F"/>
    <w:rsid w:val="004C517E"/>
    <w:rsid w:val="004D020C"/>
    <w:rsid w:val="004D1282"/>
    <w:rsid w:val="004D258F"/>
    <w:rsid w:val="004D318D"/>
    <w:rsid w:val="004D48B1"/>
    <w:rsid w:val="004D5362"/>
    <w:rsid w:val="004D54EA"/>
    <w:rsid w:val="004D585B"/>
    <w:rsid w:val="004D69B5"/>
    <w:rsid w:val="004D75DC"/>
    <w:rsid w:val="004E0762"/>
    <w:rsid w:val="004E3904"/>
    <w:rsid w:val="004E5499"/>
    <w:rsid w:val="004E750F"/>
    <w:rsid w:val="004F1C24"/>
    <w:rsid w:val="004F2A4B"/>
    <w:rsid w:val="004F3232"/>
    <w:rsid w:val="00500D57"/>
    <w:rsid w:val="0050184C"/>
    <w:rsid w:val="0050258D"/>
    <w:rsid w:val="00504389"/>
    <w:rsid w:val="00504E0D"/>
    <w:rsid w:val="00504F3C"/>
    <w:rsid w:val="00506BEB"/>
    <w:rsid w:val="00510150"/>
    <w:rsid w:val="00510F44"/>
    <w:rsid w:val="005113BF"/>
    <w:rsid w:val="00511783"/>
    <w:rsid w:val="005119C0"/>
    <w:rsid w:val="005121DF"/>
    <w:rsid w:val="00513A63"/>
    <w:rsid w:val="00513C57"/>
    <w:rsid w:val="005140DA"/>
    <w:rsid w:val="005143FF"/>
    <w:rsid w:val="00514B3A"/>
    <w:rsid w:val="005178DF"/>
    <w:rsid w:val="00521D38"/>
    <w:rsid w:val="00521FB4"/>
    <w:rsid w:val="00523698"/>
    <w:rsid w:val="0052433C"/>
    <w:rsid w:val="00525CCC"/>
    <w:rsid w:val="00525FF0"/>
    <w:rsid w:val="0052606D"/>
    <w:rsid w:val="0052731B"/>
    <w:rsid w:val="00530EF5"/>
    <w:rsid w:val="00531103"/>
    <w:rsid w:val="00531B80"/>
    <w:rsid w:val="0053233A"/>
    <w:rsid w:val="0053278B"/>
    <w:rsid w:val="00533F4F"/>
    <w:rsid w:val="00540620"/>
    <w:rsid w:val="00541158"/>
    <w:rsid w:val="00541E6A"/>
    <w:rsid w:val="00541F66"/>
    <w:rsid w:val="005421C3"/>
    <w:rsid w:val="005429F3"/>
    <w:rsid w:val="00544D2C"/>
    <w:rsid w:val="00544E49"/>
    <w:rsid w:val="00545745"/>
    <w:rsid w:val="005472B2"/>
    <w:rsid w:val="00550DC3"/>
    <w:rsid w:val="0055147A"/>
    <w:rsid w:val="005527E3"/>
    <w:rsid w:val="00553FB6"/>
    <w:rsid w:val="00555B82"/>
    <w:rsid w:val="00555C30"/>
    <w:rsid w:val="00555F28"/>
    <w:rsid w:val="0055614C"/>
    <w:rsid w:val="00556746"/>
    <w:rsid w:val="00560E25"/>
    <w:rsid w:val="0056212B"/>
    <w:rsid w:val="00563156"/>
    <w:rsid w:val="00563D5C"/>
    <w:rsid w:val="0056472A"/>
    <w:rsid w:val="00564DFE"/>
    <w:rsid w:val="0056624C"/>
    <w:rsid w:val="00570178"/>
    <w:rsid w:val="005719C7"/>
    <w:rsid w:val="0057320C"/>
    <w:rsid w:val="00574705"/>
    <w:rsid w:val="005774E1"/>
    <w:rsid w:val="00577D73"/>
    <w:rsid w:val="00580782"/>
    <w:rsid w:val="00580FD9"/>
    <w:rsid w:val="0058133D"/>
    <w:rsid w:val="00581929"/>
    <w:rsid w:val="00582A81"/>
    <w:rsid w:val="005835D9"/>
    <w:rsid w:val="005839C8"/>
    <w:rsid w:val="00584EEB"/>
    <w:rsid w:val="005901DF"/>
    <w:rsid w:val="005931EE"/>
    <w:rsid w:val="00593EAD"/>
    <w:rsid w:val="00597EBF"/>
    <w:rsid w:val="005A1249"/>
    <w:rsid w:val="005A2CFC"/>
    <w:rsid w:val="005A321E"/>
    <w:rsid w:val="005A60B6"/>
    <w:rsid w:val="005A75F6"/>
    <w:rsid w:val="005B16A4"/>
    <w:rsid w:val="005B1B7F"/>
    <w:rsid w:val="005B3DD5"/>
    <w:rsid w:val="005B48C5"/>
    <w:rsid w:val="005C03FC"/>
    <w:rsid w:val="005C159B"/>
    <w:rsid w:val="005C185A"/>
    <w:rsid w:val="005C1EFD"/>
    <w:rsid w:val="005C559D"/>
    <w:rsid w:val="005C5CEE"/>
    <w:rsid w:val="005C6C2B"/>
    <w:rsid w:val="005D46AA"/>
    <w:rsid w:val="005D612B"/>
    <w:rsid w:val="005D6468"/>
    <w:rsid w:val="005D6D12"/>
    <w:rsid w:val="005E1807"/>
    <w:rsid w:val="005E180F"/>
    <w:rsid w:val="005E46FA"/>
    <w:rsid w:val="005E48C2"/>
    <w:rsid w:val="005E6C0B"/>
    <w:rsid w:val="005E6C7B"/>
    <w:rsid w:val="005E795E"/>
    <w:rsid w:val="005E7C7A"/>
    <w:rsid w:val="005E7FBF"/>
    <w:rsid w:val="005F011B"/>
    <w:rsid w:val="005F0856"/>
    <w:rsid w:val="005F09AD"/>
    <w:rsid w:val="005F42AC"/>
    <w:rsid w:val="005F7F10"/>
    <w:rsid w:val="006007B9"/>
    <w:rsid w:val="006017FB"/>
    <w:rsid w:val="0060339F"/>
    <w:rsid w:val="00604405"/>
    <w:rsid w:val="00604482"/>
    <w:rsid w:val="0060525A"/>
    <w:rsid w:val="00605624"/>
    <w:rsid w:val="006056D3"/>
    <w:rsid w:val="00610F62"/>
    <w:rsid w:val="00611440"/>
    <w:rsid w:val="006128D3"/>
    <w:rsid w:val="00612CF6"/>
    <w:rsid w:val="0061339A"/>
    <w:rsid w:val="006165F8"/>
    <w:rsid w:val="0061744D"/>
    <w:rsid w:val="006214C4"/>
    <w:rsid w:val="00621716"/>
    <w:rsid w:val="00621AE6"/>
    <w:rsid w:val="006224D0"/>
    <w:rsid w:val="00623685"/>
    <w:rsid w:val="006239A4"/>
    <w:rsid w:val="00634A38"/>
    <w:rsid w:val="0063753D"/>
    <w:rsid w:val="0063765A"/>
    <w:rsid w:val="00637C67"/>
    <w:rsid w:val="00637D06"/>
    <w:rsid w:val="00641AB1"/>
    <w:rsid w:val="006425CC"/>
    <w:rsid w:val="00644539"/>
    <w:rsid w:val="00644B7D"/>
    <w:rsid w:val="00644DDB"/>
    <w:rsid w:val="00645B74"/>
    <w:rsid w:val="00647226"/>
    <w:rsid w:val="006529B9"/>
    <w:rsid w:val="006543CD"/>
    <w:rsid w:val="00656C5E"/>
    <w:rsid w:val="00657A67"/>
    <w:rsid w:val="00660DF9"/>
    <w:rsid w:val="0066205D"/>
    <w:rsid w:val="00663216"/>
    <w:rsid w:val="006640F7"/>
    <w:rsid w:val="0066437E"/>
    <w:rsid w:val="00664C1D"/>
    <w:rsid w:val="00664EF9"/>
    <w:rsid w:val="00666092"/>
    <w:rsid w:val="00673BF6"/>
    <w:rsid w:val="00674ACB"/>
    <w:rsid w:val="00674E9A"/>
    <w:rsid w:val="00675791"/>
    <w:rsid w:val="00676AA2"/>
    <w:rsid w:val="00676CB0"/>
    <w:rsid w:val="00676DB7"/>
    <w:rsid w:val="0067795C"/>
    <w:rsid w:val="00677CEB"/>
    <w:rsid w:val="00680041"/>
    <w:rsid w:val="00685058"/>
    <w:rsid w:val="0068572F"/>
    <w:rsid w:val="006901F5"/>
    <w:rsid w:val="006907A3"/>
    <w:rsid w:val="00690946"/>
    <w:rsid w:val="0069381A"/>
    <w:rsid w:val="00694F8F"/>
    <w:rsid w:val="00696511"/>
    <w:rsid w:val="00696EDF"/>
    <w:rsid w:val="006A2FE6"/>
    <w:rsid w:val="006A3082"/>
    <w:rsid w:val="006A35F4"/>
    <w:rsid w:val="006A4D87"/>
    <w:rsid w:val="006A6747"/>
    <w:rsid w:val="006B0964"/>
    <w:rsid w:val="006B131D"/>
    <w:rsid w:val="006B1A69"/>
    <w:rsid w:val="006B37D7"/>
    <w:rsid w:val="006B3839"/>
    <w:rsid w:val="006B3E21"/>
    <w:rsid w:val="006B5438"/>
    <w:rsid w:val="006B5756"/>
    <w:rsid w:val="006C103B"/>
    <w:rsid w:val="006C3479"/>
    <w:rsid w:val="006C6BF3"/>
    <w:rsid w:val="006C7302"/>
    <w:rsid w:val="006D0AFD"/>
    <w:rsid w:val="006D187A"/>
    <w:rsid w:val="006D2CB5"/>
    <w:rsid w:val="006D3870"/>
    <w:rsid w:val="006D56F5"/>
    <w:rsid w:val="006D6710"/>
    <w:rsid w:val="006E233D"/>
    <w:rsid w:val="006E3CFD"/>
    <w:rsid w:val="006E4571"/>
    <w:rsid w:val="006E5A3A"/>
    <w:rsid w:val="006E75E8"/>
    <w:rsid w:val="006E7DBE"/>
    <w:rsid w:val="006F0102"/>
    <w:rsid w:val="006F25AE"/>
    <w:rsid w:val="006F6474"/>
    <w:rsid w:val="006F67FC"/>
    <w:rsid w:val="006F7176"/>
    <w:rsid w:val="00700024"/>
    <w:rsid w:val="00700F51"/>
    <w:rsid w:val="00703719"/>
    <w:rsid w:val="007045FC"/>
    <w:rsid w:val="00704BCA"/>
    <w:rsid w:val="00704C2C"/>
    <w:rsid w:val="007060F0"/>
    <w:rsid w:val="007072AA"/>
    <w:rsid w:val="007076E1"/>
    <w:rsid w:val="00707965"/>
    <w:rsid w:val="00707CC8"/>
    <w:rsid w:val="00710E28"/>
    <w:rsid w:val="00711CD4"/>
    <w:rsid w:val="00711D8D"/>
    <w:rsid w:val="0071289D"/>
    <w:rsid w:val="0071327A"/>
    <w:rsid w:val="007138AE"/>
    <w:rsid w:val="00716607"/>
    <w:rsid w:val="0072064C"/>
    <w:rsid w:val="0072581C"/>
    <w:rsid w:val="0072587A"/>
    <w:rsid w:val="00726E72"/>
    <w:rsid w:val="00731072"/>
    <w:rsid w:val="007313D7"/>
    <w:rsid w:val="00732DDE"/>
    <w:rsid w:val="00733FE0"/>
    <w:rsid w:val="00737CAA"/>
    <w:rsid w:val="00737F9B"/>
    <w:rsid w:val="00742B2E"/>
    <w:rsid w:val="007436E9"/>
    <w:rsid w:val="00745021"/>
    <w:rsid w:val="00750B68"/>
    <w:rsid w:val="00751A66"/>
    <w:rsid w:val="00751BA0"/>
    <w:rsid w:val="0075381D"/>
    <w:rsid w:val="00754A78"/>
    <w:rsid w:val="007551B8"/>
    <w:rsid w:val="00756AF2"/>
    <w:rsid w:val="00757C4F"/>
    <w:rsid w:val="00757D4B"/>
    <w:rsid w:val="007608FC"/>
    <w:rsid w:val="0076259B"/>
    <w:rsid w:val="00765FFD"/>
    <w:rsid w:val="00766DA6"/>
    <w:rsid w:val="00772EEE"/>
    <w:rsid w:val="0077308B"/>
    <w:rsid w:val="00773670"/>
    <w:rsid w:val="0077517F"/>
    <w:rsid w:val="00775453"/>
    <w:rsid w:val="007775D0"/>
    <w:rsid w:val="0078046B"/>
    <w:rsid w:val="00781B64"/>
    <w:rsid w:val="0078365B"/>
    <w:rsid w:val="007862C9"/>
    <w:rsid w:val="007863DF"/>
    <w:rsid w:val="0078679D"/>
    <w:rsid w:val="00786B58"/>
    <w:rsid w:val="00790A4B"/>
    <w:rsid w:val="00791488"/>
    <w:rsid w:val="00792322"/>
    <w:rsid w:val="00794D8D"/>
    <w:rsid w:val="007A1381"/>
    <w:rsid w:val="007A1E69"/>
    <w:rsid w:val="007A2818"/>
    <w:rsid w:val="007A2B67"/>
    <w:rsid w:val="007A4C54"/>
    <w:rsid w:val="007A575F"/>
    <w:rsid w:val="007A57C1"/>
    <w:rsid w:val="007A5987"/>
    <w:rsid w:val="007A5A02"/>
    <w:rsid w:val="007A79C6"/>
    <w:rsid w:val="007A7CC4"/>
    <w:rsid w:val="007B55D2"/>
    <w:rsid w:val="007B722F"/>
    <w:rsid w:val="007B7537"/>
    <w:rsid w:val="007C0120"/>
    <w:rsid w:val="007C1BA1"/>
    <w:rsid w:val="007C56BA"/>
    <w:rsid w:val="007C6D56"/>
    <w:rsid w:val="007D01CC"/>
    <w:rsid w:val="007D0944"/>
    <w:rsid w:val="007D0E20"/>
    <w:rsid w:val="007D101A"/>
    <w:rsid w:val="007D3DC4"/>
    <w:rsid w:val="007D5600"/>
    <w:rsid w:val="007D5A1C"/>
    <w:rsid w:val="007D5DAB"/>
    <w:rsid w:val="007D700C"/>
    <w:rsid w:val="007E0063"/>
    <w:rsid w:val="007E03FF"/>
    <w:rsid w:val="007E08E0"/>
    <w:rsid w:val="007E0CC9"/>
    <w:rsid w:val="007E0FCE"/>
    <w:rsid w:val="007E26D0"/>
    <w:rsid w:val="007E2A13"/>
    <w:rsid w:val="007E3382"/>
    <w:rsid w:val="007E4588"/>
    <w:rsid w:val="007E48D9"/>
    <w:rsid w:val="007E5DC5"/>
    <w:rsid w:val="007F0DD7"/>
    <w:rsid w:val="007F1F48"/>
    <w:rsid w:val="007F5409"/>
    <w:rsid w:val="007F6B39"/>
    <w:rsid w:val="007F7375"/>
    <w:rsid w:val="00800759"/>
    <w:rsid w:val="0080176E"/>
    <w:rsid w:val="00801998"/>
    <w:rsid w:val="008021DD"/>
    <w:rsid w:val="00803AE9"/>
    <w:rsid w:val="008046CA"/>
    <w:rsid w:val="0080476F"/>
    <w:rsid w:val="00806740"/>
    <w:rsid w:val="00806DD7"/>
    <w:rsid w:val="008070E3"/>
    <w:rsid w:val="00807145"/>
    <w:rsid w:val="0080779B"/>
    <w:rsid w:val="008113D1"/>
    <w:rsid w:val="008143FC"/>
    <w:rsid w:val="00815408"/>
    <w:rsid w:val="00822A59"/>
    <w:rsid w:val="00827AC1"/>
    <w:rsid w:val="00830F40"/>
    <w:rsid w:val="008337D6"/>
    <w:rsid w:val="00834176"/>
    <w:rsid w:val="008408C9"/>
    <w:rsid w:val="00841A5E"/>
    <w:rsid w:val="00841CBA"/>
    <w:rsid w:val="0084279B"/>
    <w:rsid w:val="00853179"/>
    <w:rsid w:val="0085403B"/>
    <w:rsid w:val="008547BB"/>
    <w:rsid w:val="00855821"/>
    <w:rsid w:val="00857222"/>
    <w:rsid w:val="00860CBC"/>
    <w:rsid w:val="008624D2"/>
    <w:rsid w:val="00862D36"/>
    <w:rsid w:val="00862F6B"/>
    <w:rsid w:val="0086616D"/>
    <w:rsid w:val="008672B6"/>
    <w:rsid w:val="008677BC"/>
    <w:rsid w:val="00867F7C"/>
    <w:rsid w:val="00870846"/>
    <w:rsid w:val="0087168E"/>
    <w:rsid w:val="008744B6"/>
    <w:rsid w:val="00875998"/>
    <w:rsid w:val="00875C79"/>
    <w:rsid w:val="008760FC"/>
    <w:rsid w:val="00876480"/>
    <w:rsid w:val="00876896"/>
    <w:rsid w:val="008773A3"/>
    <w:rsid w:val="00877F92"/>
    <w:rsid w:val="008802AB"/>
    <w:rsid w:val="00880B64"/>
    <w:rsid w:val="00880BC2"/>
    <w:rsid w:val="00881A00"/>
    <w:rsid w:val="00884D51"/>
    <w:rsid w:val="0088562E"/>
    <w:rsid w:val="008858F0"/>
    <w:rsid w:val="00886424"/>
    <w:rsid w:val="0088689B"/>
    <w:rsid w:val="00887148"/>
    <w:rsid w:val="00887FDD"/>
    <w:rsid w:val="00893B6B"/>
    <w:rsid w:val="00894719"/>
    <w:rsid w:val="00894AE2"/>
    <w:rsid w:val="0089503E"/>
    <w:rsid w:val="00895DCE"/>
    <w:rsid w:val="008A0618"/>
    <w:rsid w:val="008A0B44"/>
    <w:rsid w:val="008A2016"/>
    <w:rsid w:val="008A4E7A"/>
    <w:rsid w:val="008A56A3"/>
    <w:rsid w:val="008A6161"/>
    <w:rsid w:val="008A6A25"/>
    <w:rsid w:val="008A74CF"/>
    <w:rsid w:val="008A75DE"/>
    <w:rsid w:val="008B029E"/>
    <w:rsid w:val="008B2601"/>
    <w:rsid w:val="008B5161"/>
    <w:rsid w:val="008B6A94"/>
    <w:rsid w:val="008C080C"/>
    <w:rsid w:val="008C08B5"/>
    <w:rsid w:val="008C221C"/>
    <w:rsid w:val="008C2FB3"/>
    <w:rsid w:val="008C553B"/>
    <w:rsid w:val="008C5EE2"/>
    <w:rsid w:val="008C736F"/>
    <w:rsid w:val="008D052C"/>
    <w:rsid w:val="008D14F7"/>
    <w:rsid w:val="008D1519"/>
    <w:rsid w:val="008D1E71"/>
    <w:rsid w:val="008D2C79"/>
    <w:rsid w:val="008D3AEA"/>
    <w:rsid w:val="008D4343"/>
    <w:rsid w:val="008D5653"/>
    <w:rsid w:val="008E288A"/>
    <w:rsid w:val="008F05D6"/>
    <w:rsid w:val="008F0B2E"/>
    <w:rsid w:val="008F24FF"/>
    <w:rsid w:val="008F2507"/>
    <w:rsid w:val="008F2F0B"/>
    <w:rsid w:val="008F35F5"/>
    <w:rsid w:val="008F36D3"/>
    <w:rsid w:val="008F3885"/>
    <w:rsid w:val="008F568D"/>
    <w:rsid w:val="008F67EB"/>
    <w:rsid w:val="0090034C"/>
    <w:rsid w:val="00901C43"/>
    <w:rsid w:val="00902484"/>
    <w:rsid w:val="00902745"/>
    <w:rsid w:val="0090276B"/>
    <w:rsid w:val="0090386B"/>
    <w:rsid w:val="00904578"/>
    <w:rsid w:val="009047AC"/>
    <w:rsid w:val="009178D9"/>
    <w:rsid w:val="00917DEB"/>
    <w:rsid w:val="00917E33"/>
    <w:rsid w:val="00921958"/>
    <w:rsid w:val="00925604"/>
    <w:rsid w:val="009259AE"/>
    <w:rsid w:val="00925A6D"/>
    <w:rsid w:val="00926DF0"/>
    <w:rsid w:val="00927F1A"/>
    <w:rsid w:val="00930B56"/>
    <w:rsid w:val="00931FBC"/>
    <w:rsid w:val="0093289F"/>
    <w:rsid w:val="00933320"/>
    <w:rsid w:val="009339DD"/>
    <w:rsid w:val="009339E6"/>
    <w:rsid w:val="009343B0"/>
    <w:rsid w:val="00935D71"/>
    <w:rsid w:val="00936571"/>
    <w:rsid w:val="009375D3"/>
    <w:rsid w:val="009401BE"/>
    <w:rsid w:val="00940C8D"/>
    <w:rsid w:val="009428F5"/>
    <w:rsid w:val="00943FC0"/>
    <w:rsid w:val="00947686"/>
    <w:rsid w:val="00947927"/>
    <w:rsid w:val="0095207D"/>
    <w:rsid w:val="0095228B"/>
    <w:rsid w:val="009523F2"/>
    <w:rsid w:val="00953DB4"/>
    <w:rsid w:val="00954496"/>
    <w:rsid w:val="00954CE5"/>
    <w:rsid w:val="00957AB4"/>
    <w:rsid w:val="00960290"/>
    <w:rsid w:val="0096301E"/>
    <w:rsid w:val="00964773"/>
    <w:rsid w:val="00964FA8"/>
    <w:rsid w:val="00965055"/>
    <w:rsid w:val="00965101"/>
    <w:rsid w:val="009656E0"/>
    <w:rsid w:val="00967BF2"/>
    <w:rsid w:val="00976D8B"/>
    <w:rsid w:val="00976DC9"/>
    <w:rsid w:val="00977200"/>
    <w:rsid w:val="009802A2"/>
    <w:rsid w:val="00980585"/>
    <w:rsid w:val="00981E3E"/>
    <w:rsid w:val="0098319A"/>
    <w:rsid w:val="00984D12"/>
    <w:rsid w:val="00986533"/>
    <w:rsid w:val="009873D7"/>
    <w:rsid w:val="0098755D"/>
    <w:rsid w:val="00987DCC"/>
    <w:rsid w:val="00991055"/>
    <w:rsid w:val="0099217C"/>
    <w:rsid w:val="00992675"/>
    <w:rsid w:val="00993ECA"/>
    <w:rsid w:val="00994B21"/>
    <w:rsid w:val="00995142"/>
    <w:rsid w:val="00996043"/>
    <w:rsid w:val="00996BCA"/>
    <w:rsid w:val="009A0D11"/>
    <w:rsid w:val="009A3A14"/>
    <w:rsid w:val="009A3B89"/>
    <w:rsid w:val="009A601B"/>
    <w:rsid w:val="009A672F"/>
    <w:rsid w:val="009B1382"/>
    <w:rsid w:val="009B1856"/>
    <w:rsid w:val="009B1EEB"/>
    <w:rsid w:val="009B35C1"/>
    <w:rsid w:val="009B65AA"/>
    <w:rsid w:val="009B679D"/>
    <w:rsid w:val="009B74AE"/>
    <w:rsid w:val="009C000D"/>
    <w:rsid w:val="009C297B"/>
    <w:rsid w:val="009C3073"/>
    <w:rsid w:val="009C6A69"/>
    <w:rsid w:val="009D0D12"/>
    <w:rsid w:val="009D1594"/>
    <w:rsid w:val="009D1831"/>
    <w:rsid w:val="009D5132"/>
    <w:rsid w:val="009D6B6B"/>
    <w:rsid w:val="009E2B78"/>
    <w:rsid w:val="009E508C"/>
    <w:rsid w:val="009E5331"/>
    <w:rsid w:val="009E65DF"/>
    <w:rsid w:val="009E6746"/>
    <w:rsid w:val="009E73C2"/>
    <w:rsid w:val="009F0032"/>
    <w:rsid w:val="009F0819"/>
    <w:rsid w:val="009F67A0"/>
    <w:rsid w:val="009F6F2D"/>
    <w:rsid w:val="00A0019D"/>
    <w:rsid w:val="00A01335"/>
    <w:rsid w:val="00A01C1A"/>
    <w:rsid w:val="00A02CCF"/>
    <w:rsid w:val="00A04A88"/>
    <w:rsid w:val="00A05017"/>
    <w:rsid w:val="00A05E67"/>
    <w:rsid w:val="00A061E3"/>
    <w:rsid w:val="00A0668B"/>
    <w:rsid w:val="00A07087"/>
    <w:rsid w:val="00A101F6"/>
    <w:rsid w:val="00A10454"/>
    <w:rsid w:val="00A104CD"/>
    <w:rsid w:val="00A11A22"/>
    <w:rsid w:val="00A12B4C"/>
    <w:rsid w:val="00A130BC"/>
    <w:rsid w:val="00A17D04"/>
    <w:rsid w:val="00A216EA"/>
    <w:rsid w:val="00A23890"/>
    <w:rsid w:val="00A24FC9"/>
    <w:rsid w:val="00A2504A"/>
    <w:rsid w:val="00A25919"/>
    <w:rsid w:val="00A25A94"/>
    <w:rsid w:val="00A2711A"/>
    <w:rsid w:val="00A3064E"/>
    <w:rsid w:val="00A3254C"/>
    <w:rsid w:val="00A33823"/>
    <w:rsid w:val="00A34F15"/>
    <w:rsid w:val="00A355E6"/>
    <w:rsid w:val="00A356B8"/>
    <w:rsid w:val="00A35E6B"/>
    <w:rsid w:val="00A50671"/>
    <w:rsid w:val="00A52B7B"/>
    <w:rsid w:val="00A5635A"/>
    <w:rsid w:val="00A57359"/>
    <w:rsid w:val="00A608BA"/>
    <w:rsid w:val="00A622A4"/>
    <w:rsid w:val="00A64827"/>
    <w:rsid w:val="00A662D5"/>
    <w:rsid w:val="00A66382"/>
    <w:rsid w:val="00A665EB"/>
    <w:rsid w:val="00A70DAA"/>
    <w:rsid w:val="00A71E8C"/>
    <w:rsid w:val="00A72487"/>
    <w:rsid w:val="00A734B7"/>
    <w:rsid w:val="00A741D9"/>
    <w:rsid w:val="00A745C4"/>
    <w:rsid w:val="00A76221"/>
    <w:rsid w:val="00A7771E"/>
    <w:rsid w:val="00A77D8D"/>
    <w:rsid w:val="00A82659"/>
    <w:rsid w:val="00A82EF2"/>
    <w:rsid w:val="00A8471F"/>
    <w:rsid w:val="00A85411"/>
    <w:rsid w:val="00A85D09"/>
    <w:rsid w:val="00A86C73"/>
    <w:rsid w:val="00A876D3"/>
    <w:rsid w:val="00A87A9C"/>
    <w:rsid w:val="00A87D9D"/>
    <w:rsid w:val="00A900C4"/>
    <w:rsid w:val="00A9178F"/>
    <w:rsid w:val="00A93788"/>
    <w:rsid w:val="00A942FB"/>
    <w:rsid w:val="00A94E5D"/>
    <w:rsid w:val="00A962C6"/>
    <w:rsid w:val="00A9708A"/>
    <w:rsid w:val="00AA1702"/>
    <w:rsid w:val="00AA18FF"/>
    <w:rsid w:val="00AA2C59"/>
    <w:rsid w:val="00AA627E"/>
    <w:rsid w:val="00AA635B"/>
    <w:rsid w:val="00AA7B78"/>
    <w:rsid w:val="00AB0CBB"/>
    <w:rsid w:val="00AB2FCB"/>
    <w:rsid w:val="00AB3ED8"/>
    <w:rsid w:val="00AB40AC"/>
    <w:rsid w:val="00AB5B14"/>
    <w:rsid w:val="00AB6237"/>
    <w:rsid w:val="00AC6F61"/>
    <w:rsid w:val="00AC7285"/>
    <w:rsid w:val="00AC7E80"/>
    <w:rsid w:val="00AD0F53"/>
    <w:rsid w:val="00AD2F82"/>
    <w:rsid w:val="00AD59D9"/>
    <w:rsid w:val="00AD6330"/>
    <w:rsid w:val="00AD70C5"/>
    <w:rsid w:val="00AD7A10"/>
    <w:rsid w:val="00AD7A80"/>
    <w:rsid w:val="00AE0AED"/>
    <w:rsid w:val="00AE272D"/>
    <w:rsid w:val="00AE4129"/>
    <w:rsid w:val="00AE5610"/>
    <w:rsid w:val="00AE64C7"/>
    <w:rsid w:val="00AE6511"/>
    <w:rsid w:val="00AE7734"/>
    <w:rsid w:val="00AF3AFA"/>
    <w:rsid w:val="00AF5233"/>
    <w:rsid w:val="00AF65CE"/>
    <w:rsid w:val="00AF7598"/>
    <w:rsid w:val="00B0120F"/>
    <w:rsid w:val="00B01CB3"/>
    <w:rsid w:val="00B025B1"/>
    <w:rsid w:val="00B0403F"/>
    <w:rsid w:val="00B0681D"/>
    <w:rsid w:val="00B0744C"/>
    <w:rsid w:val="00B078D1"/>
    <w:rsid w:val="00B10429"/>
    <w:rsid w:val="00B14469"/>
    <w:rsid w:val="00B15E69"/>
    <w:rsid w:val="00B166AC"/>
    <w:rsid w:val="00B20397"/>
    <w:rsid w:val="00B20B0E"/>
    <w:rsid w:val="00B21ADE"/>
    <w:rsid w:val="00B21CAE"/>
    <w:rsid w:val="00B24357"/>
    <w:rsid w:val="00B249D4"/>
    <w:rsid w:val="00B25A87"/>
    <w:rsid w:val="00B25F54"/>
    <w:rsid w:val="00B273F5"/>
    <w:rsid w:val="00B30E52"/>
    <w:rsid w:val="00B33DEB"/>
    <w:rsid w:val="00B346F2"/>
    <w:rsid w:val="00B34A9A"/>
    <w:rsid w:val="00B37F29"/>
    <w:rsid w:val="00B4096C"/>
    <w:rsid w:val="00B41A45"/>
    <w:rsid w:val="00B42103"/>
    <w:rsid w:val="00B424B5"/>
    <w:rsid w:val="00B425B2"/>
    <w:rsid w:val="00B42970"/>
    <w:rsid w:val="00B42D54"/>
    <w:rsid w:val="00B42FBB"/>
    <w:rsid w:val="00B434C6"/>
    <w:rsid w:val="00B4387D"/>
    <w:rsid w:val="00B43E6E"/>
    <w:rsid w:val="00B445C8"/>
    <w:rsid w:val="00B4550A"/>
    <w:rsid w:val="00B45D11"/>
    <w:rsid w:val="00B5038A"/>
    <w:rsid w:val="00B519B5"/>
    <w:rsid w:val="00B539DC"/>
    <w:rsid w:val="00B5675B"/>
    <w:rsid w:val="00B569D0"/>
    <w:rsid w:val="00B56CDF"/>
    <w:rsid w:val="00B6013F"/>
    <w:rsid w:val="00B60C92"/>
    <w:rsid w:val="00B61342"/>
    <w:rsid w:val="00B61DE1"/>
    <w:rsid w:val="00B6292D"/>
    <w:rsid w:val="00B637C2"/>
    <w:rsid w:val="00B63A32"/>
    <w:rsid w:val="00B65A5A"/>
    <w:rsid w:val="00B66964"/>
    <w:rsid w:val="00B66D08"/>
    <w:rsid w:val="00B70153"/>
    <w:rsid w:val="00B74745"/>
    <w:rsid w:val="00B75529"/>
    <w:rsid w:val="00B7558D"/>
    <w:rsid w:val="00B75643"/>
    <w:rsid w:val="00B75A05"/>
    <w:rsid w:val="00B800FB"/>
    <w:rsid w:val="00B82A3D"/>
    <w:rsid w:val="00B83E10"/>
    <w:rsid w:val="00B83F07"/>
    <w:rsid w:val="00B87EFF"/>
    <w:rsid w:val="00B90151"/>
    <w:rsid w:val="00B909AE"/>
    <w:rsid w:val="00B91FB6"/>
    <w:rsid w:val="00B94FEF"/>
    <w:rsid w:val="00B96438"/>
    <w:rsid w:val="00B96E61"/>
    <w:rsid w:val="00B97AF0"/>
    <w:rsid w:val="00BA0C28"/>
    <w:rsid w:val="00BA2163"/>
    <w:rsid w:val="00BA2206"/>
    <w:rsid w:val="00BA31E5"/>
    <w:rsid w:val="00BA370E"/>
    <w:rsid w:val="00BA4004"/>
    <w:rsid w:val="00BA6625"/>
    <w:rsid w:val="00BA67B4"/>
    <w:rsid w:val="00BA67D9"/>
    <w:rsid w:val="00BA6834"/>
    <w:rsid w:val="00BB0C3B"/>
    <w:rsid w:val="00BB248F"/>
    <w:rsid w:val="00BB2F1C"/>
    <w:rsid w:val="00BB5BAC"/>
    <w:rsid w:val="00BB7094"/>
    <w:rsid w:val="00BC1C08"/>
    <w:rsid w:val="00BC2AF0"/>
    <w:rsid w:val="00BC2CAE"/>
    <w:rsid w:val="00BC486B"/>
    <w:rsid w:val="00BC4CFD"/>
    <w:rsid w:val="00BD02DE"/>
    <w:rsid w:val="00BD11D2"/>
    <w:rsid w:val="00BD242C"/>
    <w:rsid w:val="00BD2471"/>
    <w:rsid w:val="00BD44E7"/>
    <w:rsid w:val="00BD4A4C"/>
    <w:rsid w:val="00BD5DB2"/>
    <w:rsid w:val="00BD6F9D"/>
    <w:rsid w:val="00BD7549"/>
    <w:rsid w:val="00BE2E76"/>
    <w:rsid w:val="00BE301F"/>
    <w:rsid w:val="00BE3107"/>
    <w:rsid w:val="00BE3AA0"/>
    <w:rsid w:val="00BE3CD8"/>
    <w:rsid w:val="00BE45A6"/>
    <w:rsid w:val="00BE616F"/>
    <w:rsid w:val="00BE7042"/>
    <w:rsid w:val="00BF1418"/>
    <w:rsid w:val="00BF19E4"/>
    <w:rsid w:val="00BF2ABC"/>
    <w:rsid w:val="00BF66EA"/>
    <w:rsid w:val="00BF7D85"/>
    <w:rsid w:val="00C00906"/>
    <w:rsid w:val="00C014AA"/>
    <w:rsid w:val="00C01674"/>
    <w:rsid w:val="00C0204D"/>
    <w:rsid w:val="00C04D4B"/>
    <w:rsid w:val="00C05FA7"/>
    <w:rsid w:val="00C061AC"/>
    <w:rsid w:val="00C07BFC"/>
    <w:rsid w:val="00C103EC"/>
    <w:rsid w:val="00C11198"/>
    <w:rsid w:val="00C11348"/>
    <w:rsid w:val="00C146FF"/>
    <w:rsid w:val="00C151A9"/>
    <w:rsid w:val="00C15714"/>
    <w:rsid w:val="00C16DC6"/>
    <w:rsid w:val="00C2209F"/>
    <w:rsid w:val="00C24179"/>
    <w:rsid w:val="00C2439B"/>
    <w:rsid w:val="00C2597D"/>
    <w:rsid w:val="00C302C5"/>
    <w:rsid w:val="00C30413"/>
    <w:rsid w:val="00C316D1"/>
    <w:rsid w:val="00C32457"/>
    <w:rsid w:val="00C326D0"/>
    <w:rsid w:val="00C32912"/>
    <w:rsid w:val="00C33D80"/>
    <w:rsid w:val="00C34D10"/>
    <w:rsid w:val="00C35F49"/>
    <w:rsid w:val="00C40A5C"/>
    <w:rsid w:val="00C40E56"/>
    <w:rsid w:val="00C424ED"/>
    <w:rsid w:val="00C449CE"/>
    <w:rsid w:val="00C44FC7"/>
    <w:rsid w:val="00C459F7"/>
    <w:rsid w:val="00C45A5C"/>
    <w:rsid w:val="00C45BCF"/>
    <w:rsid w:val="00C46ECA"/>
    <w:rsid w:val="00C51156"/>
    <w:rsid w:val="00C52EF3"/>
    <w:rsid w:val="00C52FCB"/>
    <w:rsid w:val="00C5726A"/>
    <w:rsid w:val="00C60408"/>
    <w:rsid w:val="00C60BEA"/>
    <w:rsid w:val="00C62122"/>
    <w:rsid w:val="00C700D7"/>
    <w:rsid w:val="00C72FB8"/>
    <w:rsid w:val="00C7434B"/>
    <w:rsid w:val="00C75623"/>
    <w:rsid w:val="00C75D3A"/>
    <w:rsid w:val="00C75F00"/>
    <w:rsid w:val="00C77998"/>
    <w:rsid w:val="00C77A5B"/>
    <w:rsid w:val="00C80B3A"/>
    <w:rsid w:val="00C80E2F"/>
    <w:rsid w:val="00C84369"/>
    <w:rsid w:val="00C8522C"/>
    <w:rsid w:val="00C852E6"/>
    <w:rsid w:val="00C85A9C"/>
    <w:rsid w:val="00C860E5"/>
    <w:rsid w:val="00C927C6"/>
    <w:rsid w:val="00C94635"/>
    <w:rsid w:val="00C94684"/>
    <w:rsid w:val="00C95D53"/>
    <w:rsid w:val="00CA26FC"/>
    <w:rsid w:val="00CA2965"/>
    <w:rsid w:val="00CA5822"/>
    <w:rsid w:val="00CA6547"/>
    <w:rsid w:val="00CA6B7B"/>
    <w:rsid w:val="00CA7386"/>
    <w:rsid w:val="00CB2B98"/>
    <w:rsid w:val="00CB3679"/>
    <w:rsid w:val="00CB3F77"/>
    <w:rsid w:val="00CC049C"/>
    <w:rsid w:val="00CC1166"/>
    <w:rsid w:val="00CC2209"/>
    <w:rsid w:val="00CC26B8"/>
    <w:rsid w:val="00CC67C5"/>
    <w:rsid w:val="00CC6A88"/>
    <w:rsid w:val="00CC6C02"/>
    <w:rsid w:val="00CC74F0"/>
    <w:rsid w:val="00CD0140"/>
    <w:rsid w:val="00CD0672"/>
    <w:rsid w:val="00CD233A"/>
    <w:rsid w:val="00CD2F08"/>
    <w:rsid w:val="00CD47ED"/>
    <w:rsid w:val="00CD64B4"/>
    <w:rsid w:val="00CD7459"/>
    <w:rsid w:val="00CE0178"/>
    <w:rsid w:val="00CE09DB"/>
    <w:rsid w:val="00CE09FC"/>
    <w:rsid w:val="00CE1775"/>
    <w:rsid w:val="00CE23A9"/>
    <w:rsid w:val="00CE43D8"/>
    <w:rsid w:val="00CE4420"/>
    <w:rsid w:val="00CE6B59"/>
    <w:rsid w:val="00CF0BBA"/>
    <w:rsid w:val="00CF27FA"/>
    <w:rsid w:val="00CF42F3"/>
    <w:rsid w:val="00CF481A"/>
    <w:rsid w:val="00CF5300"/>
    <w:rsid w:val="00CF574F"/>
    <w:rsid w:val="00D003B3"/>
    <w:rsid w:val="00D01A76"/>
    <w:rsid w:val="00D0461F"/>
    <w:rsid w:val="00D05EAF"/>
    <w:rsid w:val="00D1040E"/>
    <w:rsid w:val="00D10AB5"/>
    <w:rsid w:val="00D11276"/>
    <w:rsid w:val="00D16471"/>
    <w:rsid w:val="00D164CE"/>
    <w:rsid w:val="00D17E05"/>
    <w:rsid w:val="00D217C0"/>
    <w:rsid w:val="00D2195F"/>
    <w:rsid w:val="00D22A70"/>
    <w:rsid w:val="00D32306"/>
    <w:rsid w:val="00D325DA"/>
    <w:rsid w:val="00D33527"/>
    <w:rsid w:val="00D36B83"/>
    <w:rsid w:val="00D3700C"/>
    <w:rsid w:val="00D415CC"/>
    <w:rsid w:val="00D419C3"/>
    <w:rsid w:val="00D438D0"/>
    <w:rsid w:val="00D43F2F"/>
    <w:rsid w:val="00D44E7F"/>
    <w:rsid w:val="00D45191"/>
    <w:rsid w:val="00D4672E"/>
    <w:rsid w:val="00D50570"/>
    <w:rsid w:val="00D50892"/>
    <w:rsid w:val="00D50D3A"/>
    <w:rsid w:val="00D50E75"/>
    <w:rsid w:val="00D51DB3"/>
    <w:rsid w:val="00D524B9"/>
    <w:rsid w:val="00D53596"/>
    <w:rsid w:val="00D53A3D"/>
    <w:rsid w:val="00D55A8A"/>
    <w:rsid w:val="00D568D1"/>
    <w:rsid w:val="00D57615"/>
    <w:rsid w:val="00D57912"/>
    <w:rsid w:val="00D57E65"/>
    <w:rsid w:val="00D60739"/>
    <w:rsid w:val="00D60E4A"/>
    <w:rsid w:val="00D6284D"/>
    <w:rsid w:val="00D640D3"/>
    <w:rsid w:val="00D64AC0"/>
    <w:rsid w:val="00D655AE"/>
    <w:rsid w:val="00D65829"/>
    <w:rsid w:val="00D662C0"/>
    <w:rsid w:val="00D67F01"/>
    <w:rsid w:val="00D71D64"/>
    <w:rsid w:val="00D723DB"/>
    <w:rsid w:val="00D76072"/>
    <w:rsid w:val="00D804C8"/>
    <w:rsid w:val="00D821A1"/>
    <w:rsid w:val="00D82C83"/>
    <w:rsid w:val="00D8495E"/>
    <w:rsid w:val="00D86FD2"/>
    <w:rsid w:val="00D878D8"/>
    <w:rsid w:val="00D90400"/>
    <w:rsid w:val="00D907C7"/>
    <w:rsid w:val="00D90BF3"/>
    <w:rsid w:val="00D90D04"/>
    <w:rsid w:val="00D91909"/>
    <w:rsid w:val="00D93541"/>
    <w:rsid w:val="00D97C72"/>
    <w:rsid w:val="00DA092D"/>
    <w:rsid w:val="00DA0C97"/>
    <w:rsid w:val="00DA48BC"/>
    <w:rsid w:val="00DA49AC"/>
    <w:rsid w:val="00DA64A8"/>
    <w:rsid w:val="00DB50F8"/>
    <w:rsid w:val="00DB578C"/>
    <w:rsid w:val="00DC2DD5"/>
    <w:rsid w:val="00DC3599"/>
    <w:rsid w:val="00DC427C"/>
    <w:rsid w:val="00DC5E38"/>
    <w:rsid w:val="00DC67CF"/>
    <w:rsid w:val="00DC78F6"/>
    <w:rsid w:val="00DC796F"/>
    <w:rsid w:val="00DD0080"/>
    <w:rsid w:val="00DD110C"/>
    <w:rsid w:val="00DD1F29"/>
    <w:rsid w:val="00DD30A9"/>
    <w:rsid w:val="00DD351B"/>
    <w:rsid w:val="00DD5FDB"/>
    <w:rsid w:val="00DD7205"/>
    <w:rsid w:val="00DE0250"/>
    <w:rsid w:val="00DE40B6"/>
    <w:rsid w:val="00DE4833"/>
    <w:rsid w:val="00DE49F3"/>
    <w:rsid w:val="00DF0EE1"/>
    <w:rsid w:val="00DF235A"/>
    <w:rsid w:val="00DF2628"/>
    <w:rsid w:val="00DF284F"/>
    <w:rsid w:val="00DF3B84"/>
    <w:rsid w:val="00DF3B89"/>
    <w:rsid w:val="00DF4736"/>
    <w:rsid w:val="00DF4F91"/>
    <w:rsid w:val="00DF5C05"/>
    <w:rsid w:val="00DF791E"/>
    <w:rsid w:val="00E00862"/>
    <w:rsid w:val="00E02381"/>
    <w:rsid w:val="00E04DED"/>
    <w:rsid w:val="00E127CF"/>
    <w:rsid w:val="00E1307E"/>
    <w:rsid w:val="00E13460"/>
    <w:rsid w:val="00E13568"/>
    <w:rsid w:val="00E13E8B"/>
    <w:rsid w:val="00E147B3"/>
    <w:rsid w:val="00E14BFE"/>
    <w:rsid w:val="00E158E9"/>
    <w:rsid w:val="00E162F4"/>
    <w:rsid w:val="00E165B0"/>
    <w:rsid w:val="00E17990"/>
    <w:rsid w:val="00E20B53"/>
    <w:rsid w:val="00E22B41"/>
    <w:rsid w:val="00E238F4"/>
    <w:rsid w:val="00E2464E"/>
    <w:rsid w:val="00E24BA0"/>
    <w:rsid w:val="00E24BB0"/>
    <w:rsid w:val="00E26CEB"/>
    <w:rsid w:val="00E32531"/>
    <w:rsid w:val="00E33224"/>
    <w:rsid w:val="00E3387B"/>
    <w:rsid w:val="00E33E0D"/>
    <w:rsid w:val="00E34555"/>
    <w:rsid w:val="00E40CF3"/>
    <w:rsid w:val="00E41E22"/>
    <w:rsid w:val="00E46F03"/>
    <w:rsid w:val="00E470F0"/>
    <w:rsid w:val="00E5044F"/>
    <w:rsid w:val="00E50DEB"/>
    <w:rsid w:val="00E523F4"/>
    <w:rsid w:val="00E52A8F"/>
    <w:rsid w:val="00E53408"/>
    <w:rsid w:val="00E54488"/>
    <w:rsid w:val="00E54E96"/>
    <w:rsid w:val="00E553B2"/>
    <w:rsid w:val="00E56761"/>
    <w:rsid w:val="00E571E6"/>
    <w:rsid w:val="00E57922"/>
    <w:rsid w:val="00E62926"/>
    <w:rsid w:val="00E64059"/>
    <w:rsid w:val="00E643FA"/>
    <w:rsid w:val="00E64437"/>
    <w:rsid w:val="00E64828"/>
    <w:rsid w:val="00E67283"/>
    <w:rsid w:val="00E70A6E"/>
    <w:rsid w:val="00E71A6B"/>
    <w:rsid w:val="00E72238"/>
    <w:rsid w:val="00E7593B"/>
    <w:rsid w:val="00E76D2D"/>
    <w:rsid w:val="00E77474"/>
    <w:rsid w:val="00E77984"/>
    <w:rsid w:val="00E77EFB"/>
    <w:rsid w:val="00E82DBC"/>
    <w:rsid w:val="00E8304F"/>
    <w:rsid w:val="00E83319"/>
    <w:rsid w:val="00E83774"/>
    <w:rsid w:val="00E84A4F"/>
    <w:rsid w:val="00E8547C"/>
    <w:rsid w:val="00E86C8F"/>
    <w:rsid w:val="00E870E2"/>
    <w:rsid w:val="00E87D6E"/>
    <w:rsid w:val="00E905A1"/>
    <w:rsid w:val="00E94880"/>
    <w:rsid w:val="00E962A5"/>
    <w:rsid w:val="00EA1370"/>
    <w:rsid w:val="00EA2318"/>
    <w:rsid w:val="00EA5949"/>
    <w:rsid w:val="00EA6D9E"/>
    <w:rsid w:val="00EA7748"/>
    <w:rsid w:val="00EB2941"/>
    <w:rsid w:val="00EB31B5"/>
    <w:rsid w:val="00EB40B5"/>
    <w:rsid w:val="00EB4AAF"/>
    <w:rsid w:val="00EB4DB9"/>
    <w:rsid w:val="00EB51C8"/>
    <w:rsid w:val="00EB65D2"/>
    <w:rsid w:val="00EB74FF"/>
    <w:rsid w:val="00EC30A0"/>
    <w:rsid w:val="00EC38A9"/>
    <w:rsid w:val="00EC4569"/>
    <w:rsid w:val="00EC63D1"/>
    <w:rsid w:val="00EC63E5"/>
    <w:rsid w:val="00ED0E76"/>
    <w:rsid w:val="00ED180E"/>
    <w:rsid w:val="00ED3166"/>
    <w:rsid w:val="00ED36F6"/>
    <w:rsid w:val="00ED445C"/>
    <w:rsid w:val="00ED48E4"/>
    <w:rsid w:val="00ED53A3"/>
    <w:rsid w:val="00ED54A4"/>
    <w:rsid w:val="00ED5F5D"/>
    <w:rsid w:val="00ED635D"/>
    <w:rsid w:val="00EE0469"/>
    <w:rsid w:val="00EE04DE"/>
    <w:rsid w:val="00EE1B3A"/>
    <w:rsid w:val="00EE275C"/>
    <w:rsid w:val="00EE32A4"/>
    <w:rsid w:val="00EE374A"/>
    <w:rsid w:val="00EE4575"/>
    <w:rsid w:val="00EE45CA"/>
    <w:rsid w:val="00EE499C"/>
    <w:rsid w:val="00EE669C"/>
    <w:rsid w:val="00EF0FBF"/>
    <w:rsid w:val="00EF171A"/>
    <w:rsid w:val="00EF1DC9"/>
    <w:rsid w:val="00EF25E9"/>
    <w:rsid w:val="00EF2B05"/>
    <w:rsid w:val="00EF3AAA"/>
    <w:rsid w:val="00EF525B"/>
    <w:rsid w:val="00EF533B"/>
    <w:rsid w:val="00EF6139"/>
    <w:rsid w:val="00EF644E"/>
    <w:rsid w:val="00EF78D3"/>
    <w:rsid w:val="00F0071E"/>
    <w:rsid w:val="00F01FB8"/>
    <w:rsid w:val="00F01FE6"/>
    <w:rsid w:val="00F031A3"/>
    <w:rsid w:val="00F04016"/>
    <w:rsid w:val="00F05C5E"/>
    <w:rsid w:val="00F1184A"/>
    <w:rsid w:val="00F11D16"/>
    <w:rsid w:val="00F15199"/>
    <w:rsid w:val="00F151DA"/>
    <w:rsid w:val="00F15B71"/>
    <w:rsid w:val="00F1718B"/>
    <w:rsid w:val="00F23169"/>
    <w:rsid w:val="00F26D33"/>
    <w:rsid w:val="00F30B4A"/>
    <w:rsid w:val="00F33249"/>
    <w:rsid w:val="00F33C65"/>
    <w:rsid w:val="00F3446B"/>
    <w:rsid w:val="00F34FC0"/>
    <w:rsid w:val="00F3650C"/>
    <w:rsid w:val="00F37D9E"/>
    <w:rsid w:val="00F41778"/>
    <w:rsid w:val="00F42823"/>
    <w:rsid w:val="00F4491A"/>
    <w:rsid w:val="00F451BD"/>
    <w:rsid w:val="00F45486"/>
    <w:rsid w:val="00F46B17"/>
    <w:rsid w:val="00F46E7C"/>
    <w:rsid w:val="00F471D4"/>
    <w:rsid w:val="00F5049A"/>
    <w:rsid w:val="00F50ABE"/>
    <w:rsid w:val="00F525D0"/>
    <w:rsid w:val="00F52CB1"/>
    <w:rsid w:val="00F53135"/>
    <w:rsid w:val="00F5467A"/>
    <w:rsid w:val="00F54D29"/>
    <w:rsid w:val="00F55AFB"/>
    <w:rsid w:val="00F62054"/>
    <w:rsid w:val="00F63209"/>
    <w:rsid w:val="00F6386D"/>
    <w:rsid w:val="00F657A1"/>
    <w:rsid w:val="00F65D7A"/>
    <w:rsid w:val="00F66C8E"/>
    <w:rsid w:val="00F67C0D"/>
    <w:rsid w:val="00F70D3F"/>
    <w:rsid w:val="00F729DF"/>
    <w:rsid w:val="00F75FA8"/>
    <w:rsid w:val="00F767C3"/>
    <w:rsid w:val="00F767D2"/>
    <w:rsid w:val="00F772E1"/>
    <w:rsid w:val="00F77575"/>
    <w:rsid w:val="00F82185"/>
    <w:rsid w:val="00F82D4F"/>
    <w:rsid w:val="00F83DCB"/>
    <w:rsid w:val="00F86529"/>
    <w:rsid w:val="00F87B3D"/>
    <w:rsid w:val="00F915B3"/>
    <w:rsid w:val="00F9326A"/>
    <w:rsid w:val="00F9396A"/>
    <w:rsid w:val="00F94380"/>
    <w:rsid w:val="00F9453E"/>
    <w:rsid w:val="00F95A0F"/>
    <w:rsid w:val="00F96F44"/>
    <w:rsid w:val="00F97517"/>
    <w:rsid w:val="00FA05BF"/>
    <w:rsid w:val="00FA06E8"/>
    <w:rsid w:val="00FA1C42"/>
    <w:rsid w:val="00FA2834"/>
    <w:rsid w:val="00FA620F"/>
    <w:rsid w:val="00FA6E9E"/>
    <w:rsid w:val="00FA7079"/>
    <w:rsid w:val="00FB0903"/>
    <w:rsid w:val="00FB1712"/>
    <w:rsid w:val="00FB1DF5"/>
    <w:rsid w:val="00FB239F"/>
    <w:rsid w:val="00FB3EFF"/>
    <w:rsid w:val="00FB454D"/>
    <w:rsid w:val="00FB4DD1"/>
    <w:rsid w:val="00FB5D22"/>
    <w:rsid w:val="00FB69B9"/>
    <w:rsid w:val="00FB7946"/>
    <w:rsid w:val="00FC0DF8"/>
    <w:rsid w:val="00FC14A0"/>
    <w:rsid w:val="00FC32DF"/>
    <w:rsid w:val="00FC41BF"/>
    <w:rsid w:val="00FD13F9"/>
    <w:rsid w:val="00FD2195"/>
    <w:rsid w:val="00FD3D14"/>
    <w:rsid w:val="00FD57F2"/>
    <w:rsid w:val="00FD63B4"/>
    <w:rsid w:val="00FD6B6E"/>
    <w:rsid w:val="00FD71FA"/>
    <w:rsid w:val="00FD72EE"/>
    <w:rsid w:val="00FE1602"/>
    <w:rsid w:val="00FE22A7"/>
    <w:rsid w:val="00FE2712"/>
    <w:rsid w:val="00FE2D60"/>
    <w:rsid w:val="00FE3789"/>
    <w:rsid w:val="00FE632A"/>
    <w:rsid w:val="00FE6452"/>
    <w:rsid w:val="00FE79B7"/>
    <w:rsid w:val="00FE7A81"/>
    <w:rsid w:val="00FF0736"/>
    <w:rsid w:val="00FF09AA"/>
    <w:rsid w:val="00FF6A3F"/>
    <w:rsid w:val="1B95E6AC"/>
    <w:rsid w:val="4FEDE5CC"/>
    <w:rsid w:val="7A85E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2ABE"/>
  <w15:chartTrackingRefBased/>
  <w15:docId w15:val="{A8E0C82F-6F4E-4EFD-8F0B-A55817F7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C4"/>
  </w:style>
  <w:style w:type="paragraph" w:styleId="Heading1">
    <w:name w:val="heading 1"/>
    <w:basedOn w:val="Normal"/>
    <w:next w:val="Normal"/>
    <w:link w:val="Heading1Char"/>
    <w:autoRedefine/>
    <w:uiPriority w:val="9"/>
    <w:qFormat/>
    <w:rsid w:val="001772C4"/>
    <w:pPr>
      <w:keepNext/>
      <w:spacing w:after="0" w:line="240" w:lineRule="auto"/>
      <w:jc w:val="center"/>
      <w:outlineLvl w:val="0"/>
    </w:pPr>
    <w:rPr>
      <w:rFonts w:ascii="Calibri" w:eastAsia="Times New Roman" w:hAnsi="Calibri" w:cs="Times New Roman"/>
      <w:b/>
      <w:sz w:val="28"/>
      <w:szCs w:val="20"/>
      <w:lang w:eastAsia="en-GB"/>
    </w:rPr>
  </w:style>
  <w:style w:type="paragraph" w:styleId="Heading2">
    <w:name w:val="heading 2"/>
    <w:basedOn w:val="Normal"/>
    <w:link w:val="Heading2Char"/>
    <w:uiPriority w:val="9"/>
    <w:qFormat/>
    <w:rsid w:val="001772C4"/>
    <w:pPr>
      <w:spacing w:before="100" w:beforeAutospacing="1" w:after="100" w:afterAutospacing="1" w:line="240" w:lineRule="auto"/>
      <w:outlineLvl w:val="1"/>
    </w:pPr>
    <w:rPr>
      <w:rFonts w:ascii="Times New Roman" w:eastAsiaTheme="majorEastAsia" w:hAnsi="Times New Roman" w:cstheme="majorBid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C4"/>
    <w:rPr>
      <w:rFonts w:ascii="Calibri" w:eastAsia="Times New Roman" w:hAnsi="Calibri" w:cs="Times New Roman"/>
      <w:b/>
      <w:sz w:val="28"/>
      <w:szCs w:val="20"/>
      <w:lang w:eastAsia="en-GB"/>
    </w:rPr>
  </w:style>
  <w:style w:type="paragraph" w:customStyle="1" w:styleId="Heading10">
    <w:name w:val="Heading10"/>
    <w:basedOn w:val="Heading2"/>
    <w:link w:val="Heading10Char"/>
    <w:qFormat/>
    <w:rsid w:val="001772C4"/>
    <w:rPr>
      <w:rFonts w:asciiTheme="majorHAnsi" w:eastAsia="Times New Roman" w:hAnsiTheme="majorHAnsi" w:cs="Times New Roman"/>
      <w:color w:val="6590B4"/>
    </w:rPr>
  </w:style>
  <w:style w:type="character" w:customStyle="1" w:styleId="Heading10Char">
    <w:name w:val="Heading10 Char"/>
    <w:basedOn w:val="Heading2Char"/>
    <w:link w:val="Heading10"/>
    <w:rsid w:val="001772C4"/>
    <w:rPr>
      <w:rFonts w:asciiTheme="majorHAnsi" w:eastAsia="Times New Roman" w:hAnsiTheme="majorHAnsi" w:cs="Times New Roman"/>
      <w:b/>
      <w:bCs/>
      <w:color w:val="6590B4"/>
      <w:sz w:val="36"/>
      <w:szCs w:val="36"/>
      <w:lang w:eastAsia="en-GB"/>
    </w:rPr>
  </w:style>
  <w:style w:type="character" w:customStyle="1" w:styleId="Heading2Char">
    <w:name w:val="Heading 2 Char"/>
    <w:basedOn w:val="DefaultParagraphFont"/>
    <w:link w:val="Heading2"/>
    <w:uiPriority w:val="9"/>
    <w:rsid w:val="001772C4"/>
    <w:rPr>
      <w:rFonts w:ascii="Times New Roman" w:eastAsiaTheme="majorEastAsia" w:hAnsi="Times New Roman" w:cstheme="majorBidi"/>
      <w:b/>
      <w:bCs/>
      <w:sz w:val="36"/>
      <w:szCs w:val="36"/>
      <w:lang w:eastAsia="en-GB"/>
    </w:rPr>
  </w:style>
  <w:style w:type="character" w:styleId="Hyperlink">
    <w:name w:val="Hyperlink"/>
    <w:basedOn w:val="DefaultParagraphFont"/>
    <w:uiPriority w:val="99"/>
    <w:unhideWhenUsed/>
    <w:rsid w:val="001772C4"/>
    <w:rPr>
      <w:color w:val="0000FF"/>
      <w:u w:val="single"/>
    </w:rPr>
  </w:style>
  <w:style w:type="character" w:styleId="Strong">
    <w:name w:val="Strong"/>
    <w:basedOn w:val="DefaultParagraphFont"/>
    <w:uiPriority w:val="22"/>
    <w:qFormat/>
    <w:rsid w:val="001772C4"/>
    <w:rPr>
      <w:b/>
      <w:bCs/>
    </w:rPr>
  </w:style>
  <w:style w:type="character" w:styleId="Emphasis">
    <w:name w:val="Emphasis"/>
    <w:basedOn w:val="DefaultParagraphFont"/>
    <w:uiPriority w:val="20"/>
    <w:qFormat/>
    <w:rsid w:val="001772C4"/>
    <w:rPr>
      <w:i/>
      <w:iCs/>
    </w:rPr>
  </w:style>
  <w:style w:type="paragraph" w:styleId="NormalWeb">
    <w:name w:val="Normal (Web)"/>
    <w:basedOn w:val="Normal"/>
    <w:uiPriority w:val="99"/>
    <w:semiHidden/>
    <w:unhideWhenUsed/>
    <w:rsid w:val="001772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1772C4"/>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1772C4"/>
    <w:rPr>
      <w:rFonts w:ascii="Times New Roman" w:eastAsia="Times New Roman" w:hAnsi="Times New Roman" w:cs="Times New Roman"/>
      <w:i/>
      <w:iCs/>
      <w:sz w:val="24"/>
      <w:szCs w:val="24"/>
      <w:lang w:eastAsia="en-GB"/>
    </w:rPr>
  </w:style>
  <w:style w:type="paragraph" w:styleId="Header">
    <w:name w:val="header"/>
    <w:basedOn w:val="Normal"/>
    <w:link w:val="HeaderChar"/>
    <w:uiPriority w:val="99"/>
    <w:unhideWhenUsed/>
    <w:rsid w:val="00504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0D"/>
  </w:style>
  <w:style w:type="paragraph" w:styleId="Footer">
    <w:name w:val="footer"/>
    <w:basedOn w:val="Normal"/>
    <w:link w:val="FooterChar"/>
    <w:uiPriority w:val="99"/>
    <w:unhideWhenUsed/>
    <w:rsid w:val="00504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0D"/>
  </w:style>
  <w:style w:type="table" w:styleId="TableGrid">
    <w:name w:val="Table Grid"/>
    <w:basedOn w:val="TableNormal"/>
    <w:uiPriority w:val="39"/>
    <w:rsid w:val="0050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52B"/>
    <w:pPr>
      <w:ind w:left="720"/>
      <w:contextualSpacing/>
    </w:pPr>
  </w:style>
  <w:style w:type="numbering" w:customStyle="1" w:styleId="Style1">
    <w:name w:val="Style1"/>
    <w:uiPriority w:val="99"/>
    <w:rsid w:val="001B1FA4"/>
    <w:pPr>
      <w:numPr>
        <w:numId w:val="1"/>
      </w:numPr>
    </w:pPr>
  </w:style>
  <w:style w:type="numbering" w:customStyle="1" w:styleId="Style2">
    <w:name w:val="Style2"/>
    <w:uiPriority w:val="99"/>
    <w:rsid w:val="00383E11"/>
    <w:pPr>
      <w:numPr>
        <w:numId w:val="2"/>
      </w:numPr>
    </w:pPr>
  </w:style>
  <w:style w:type="character" w:styleId="CommentReference">
    <w:name w:val="annotation reference"/>
    <w:basedOn w:val="DefaultParagraphFont"/>
    <w:uiPriority w:val="99"/>
    <w:semiHidden/>
    <w:unhideWhenUsed/>
    <w:rsid w:val="001C206C"/>
    <w:rPr>
      <w:sz w:val="16"/>
      <w:szCs w:val="16"/>
    </w:rPr>
  </w:style>
  <w:style w:type="paragraph" w:styleId="CommentText">
    <w:name w:val="annotation text"/>
    <w:basedOn w:val="Normal"/>
    <w:link w:val="CommentTextChar"/>
    <w:uiPriority w:val="99"/>
    <w:unhideWhenUsed/>
    <w:rsid w:val="001C206C"/>
    <w:pPr>
      <w:spacing w:line="240" w:lineRule="auto"/>
    </w:pPr>
    <w:rPr>
      <w:sz w:val="20"/>
      <w:szCs w:val="20"/>
    </w:rPr>
  </w:style>
  <w:style w:type="character" w:customStyle="1" w:styleId="CommentTextChar">
    <w:name w:val="Comment Text Char"/>
    <w:basedOn w:val="DefaultParagraphFont"/>
    <w:link w:val="CommentText"/>
    <w:uiPriority w:val="99"/>
    <w:rsid w:val="001C206C"/>
    <w:rPr>
      <w:sz w:val="20"/>
      <w:szCs w:val="20"/>
    </w:rPr>
  </w:style>
  <w:style w:type="paragraph" w:styleId="CommentSubject">
    <w:name w:val="annotation subject"/>
    <w:basedOn w:val="CommentText"/>
    <w:next w:val="CommentText"/>
    <w:link w:val="CommentSubjectChar"/>
    <w:uiPriority w:val="99"/>
    <w:semiHidden/>
    <w:unhideWhenUsed/>
    <w:rsid w:val="001C206C"/>
    <w:rPr>
      <w:b/>
      <w:bCs/>
    </w:rPr>
  </w:style>
  <w:style w:type="character" w:customStyle="1" w:styleId="CommentSubjectChar">
    <w:name w:val="Comment Subject Char"/>
    <w:basedOn w:val="CommentTextChar"/>
    <w:link w:val="CommentSubject"/>
    <w:uiPriority w:val="99"/>
    <w:semiHidden/>
    <w:rsid w:val="001C206C"/>
    <w:rPr>
      <w:b/>
      <w:bCs/>
      <w:sz w:val="20"/>
      <w:szCs w:val="20"/>
    </w:rPr>
  </w:style>
  <w:style w:type="paragraph" w:styleId="BalloonText">
    <w:name w:val="Balloon Text"/>
    <w:basedOn w:val="Normal"/>
    <w:link w:val="BalloonTextChar"/>
    <w:uiPriority w:val="99"/>
    <w:semiHidden/>
    <w:unhideWhenUsed/>
    <w:rsid w:val="001C2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06C"/>
    <w:rPr>
      <w:rFonts w:ascii="Segoe UI" w:hAnsi="Segoe UI" w:cs="Segoe UI"/>
      <w:sz w:val="18"/>
      <w:szCs w:val="18"/>
    </w:rPr>
  </w:style>
  <w:style w:type="paragraph" w:customStyle="1" w:styleId="BodyA">
    <w:name w:val="Body A"/>
    <w:rsid w:val="00F45486"/>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val="en-US" w:eastAsia="en-GB"/>
    </w:rPr>
  </w:style>
  <w:style w:type="paragraph" w:customStyle="1" w:styleId="Default">
    <w:name w:val="Default"/>
    <w:rsid w:val="00A7248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72AB3"/>
    <w:rPr>
      <w:color w:val="605E5C"/>
      <w:shd w:val="clear" w:color="auto" w:fill="E1DFDD"/>
    </w:rPr>
  </w:style>
  <w:style w:type="character" w:styleId="FollowedHyperlink">
    <w:name w:val="FollowedHyperlink"/>
    <w:basedOn w:val="DefaultParagraphFont"/>
    <w:uiPriority w:val="99"/>
    <w:semiHidden/>
    <w:unhideWhenUsed/>
    <w:rsid w:val="0030468A"/>
    <w:rPr>
      <w:color w:val="954F72" w:themeColor="followedHyperlink"/>
      <w:u w:val="single"/>
    </w:rPr>
  </w:style>
  <w:style w:type="paragraph" w:styleId="Revision">
    <w:name w:val="Revision"/>
    <w:hidden/>
    <w:uiPriority w:val="99"/>
    <w:semiHidden/>
    <w:rsid w:val="001A55C4"/>
    <w:pPr>
      <w:spacing w:after="0" w:line="240" w:lineRule="auto"/>
    </w:pPr>
  </w:style>
  <w:style w:type="character" w:styleId="PlaceholderText">
    <w:name w:val="Placeholder Text"/>
    <w:basedOn w:val="DefaultParagraphFont"/>
    <w:uiPriority w:val="99"/>
    <w:semiHidden/>
    <w:rsid w:val="006D187A"/>
    <w:rPr>
      <w:color w:val="808080"/>
    </w:rPr>
  </w:style>
  <w:style w:type="paragraph" w:customStyle="1" w:styleId="Standard">
    <w:name w:val="Standard"/>
    <w:rsid w:val="009375D3"/>
    <w:pPr>
      <w:suppressAutoHyphens/>
      <w:autoSpaceDN w:val="0"/>
      <w:spacing w:line="254" w:lineRule="auto"/>
      <w:textAlignment w:val="baseline"/>
    </w:pPr>
    <w:rPr>
      <w:rFonts w:ascii="Calibri" w:eastAsia="SimSun" w:hAnsi="Calibri" w:cs="F"/>
      <w:kern w:val="3"/>
    </w:rPr>
  </w:style>
  <w:style w:type="character" w:customStyle="1" w:styleId="cf01">
    <w:name w:val="cf01"/>
    <w:basedOn w:val="DefaultParagraphFont"/>
    <w:rsid w:val="007B55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7717">
      <w:bodyDiv w:val="1"/>
      <w:marLeft w:val="0"/>
      <w:marRight w:val="0"/>
      <w:marTop w:val="0"/>
      <w:marBottom w:val="0"/>
      <w:divBdr>
        <w:top w:val="none" w:sz="0" w:space="0" w:color="auto"/>
        <w:left w:val="none" w:sz="0" w:space="0" w:color="auto"/>
        <w:bottom w:val="none" w:sz="0" w:space="0" w:color="auto"/>
        <w:right w:val="none" w:sz="0" w:space="0" w:color="auto"/>
      </w:divBdr>
    </w:div>
    <w:div w:id="434905285">
      <w:bodyDiv w:val="1"/>
      <w:marLeft w:val="0"/>
      <w:marRight w:val="0"/>
      <w:marTop w:val="0"/>
      <w:marBottom w:val="0"/>
      <w:divBdr>
        <w:top w:val="none" w:sz="0" w:space="0" w:color="auto"/>
        <w:left w:val="none" w:sz="0" w:space="0" w:color="auto"/>
        <w:bottom w:val="none" w:sz="0" w:space="0" w:color="auto"/>
        <w:right w:val="none" w:sz="0" w:space="0" w:color="auto"/>
      </w:divBdr>
    </w:div>
    <w:div w:id="456988707">
      <w:bodyDiv w:val="1"/>
      <w:marLeft w:val="0"/>
      <w:marRight w:val="0"/>
      <w:marTop w:val="0"/>
      <w:marBottom w:val="0"/>
      <w:divBdr>
        <w:top w:val="none" w:sz="0" w:space="0" w:color="auto"/>
        <w:left w:val="none" w:sz="0" w:space="0" w:color="auto"/>
        <w:bottom w:val="none" w:sz="0" w:space="0" w:color="auto"/>
        <w:right w:val="none" w:sz="0" w:space="0" w:color="auto"/>
      </w:divBdr>
    </w:div>
    <w:div w:id="676035273">
      <w:bodyDiv w:val="1"/>
      <w:marLeft w:val="0"/>
      <w:marRight w:val="0"/>
      <w:marTop w:val="0"/>
      <w:marBottom w:val="0"/>
      <w:divBdr>
        <w:top w:val="none" w:sz="0" w:space="0" w:color="auto"/>
        <w:left w:val="none" w:sz="0" w:space="0" w:color="auto"/>
        <w:bottom w:val="none" w:sz="0" w:space="0" w:color="auto"/>
        <w:right w:val="none" w:sz="0" w:space="0" w:color="auto"/>
      </w:divBdr>
    </w:div>
    <w:div w:id="717625798">
      <w:bodyDiv w:val="1"/>
      <w:marLeft w:val="0"/>
      <w:marRight w:val="0"/>
      <w:marTop w:val="0"/>
      <w:marBottom w:val="0"/>
      <w:divBdr>
        <w:top w:val="none" w:sz="0" w:space="0" w:color="auto"/>
        <w:left w:val="none" w:sz="0" w:space="0" w:color="auto"/>
        <w:bottom w:val="none" w:sz="0" w:space="0" w:color="auto"/>
        <w:right w:val="none" w:sz="0" w:space="0" w:color="auto"/>
      </w:divBdr>
      <w:divsChild>
        <w:div w:id="210770465">
          <w:marLeft w:val="1166"/>
          <w:marRight w:val="0"/>
          <w:marTop w:val="67"/>
          <w:marBottom w:val="0"/>
          <w:divBdr>
            <w:top w:val="none" w:sz="0" w:space="0" w:color="auto"/>
            <w:left w:val="none" w:sz="0" w:space="0" w:color="auto"/>
            <w:bottom w:val="none" w:sz="0" w:space="0" w:color="auto"/>
            <w:right w:val="none" w:sz="0" w:space="0" w:color="auto"/>
          </w:divBdr>
        </w:div>
        <w:div w:id="546340087">
          <w:marLeft w:val="1166"/>
          <w:marRight w:val="0"/>
          <w:marTop w:val="67"/>
          <w:marBottom w:val="0"/>
          <w:divBdr>
            <w:top w:val="none" w:sz="0" w:space="0" w:color="auto"/>
            <w:left w:val="none" w:sz="0" w:space="0" w:color="auto"/>
            <w:bottom w:val="none" w:sz="0" w:space="0" w:color="auto"/>
            <w:right w:val="none" w:sz="0" w:space="0" w:color="auto"/>
          </w:divBdr>
        </w:div>
        <w:div w:id="573511117">
          <w:marLeft w:val="1166"/>
          <w:marRight w:val="0"/>
          <w:marTop w:val="67"/>
          <w:marBottom w:val="0"/>
          <w:divBdr>
            <w:top w:val="none" w:sz="0" w:space="0" w:color="auto"/>
            <w:left w:val="none" w:sz="0" w:space="0" w:color="auto"/>
            <w:bottom w:val="none" w:sz="0" w:space="0" w:color="auto"/>
            <w:right w:val="none" w:sz="0" w:space="0" w:color="auto"/>
          </w:divBdr>
        </w:div>
        <w:div w:id="663557329">
          <w:marLeft w:val="1166"/>
          <w:marRight w:val="0"/>
          <w:marTop w:val="67"/>
          <w:marBottom w:val="0"/>
          <w:divBdr>
            <w:top w:val="none" w:sz="0" w:space="0" w:color="auto"/>
            <w:left w:val="none" w:sz="0" w:space="0" w:color="auto"/>
            <w:bottom w:val="none" w:sz="0" w:space="0" w:color="auto"/>
            <w:right w:val="none" w:sz="0" w:space="0" w:color="auto"/>
          </w:divBdr>
        </w:div>
        <w:div w:id="750084856">
          <w:marLeft w:val="1166"/>
          <w:marRight w:val="0"/>
          <w:marTop w:val="67"/>
          <w:marBottom w:val="0"/>
          <w:divBdr>
            <w:top w:val="none" w:sz="0" w:space="0" w:color="auto"/>
            <w:left w:val="none" w:sz="0" w:space="0" w:color="auto"/>
            <w:bottom w:val="none" w:sz="0" w:space="0" w:color="auto"/>
            <w:right w:val="none" w:sz="0" w:space="0" w:color="auto"/>
          </w:divBdr>
        </w:div>
        <w:div w:id="1109661471">
          <w:marLeft w:val="1166"/>
          <w:marRight w:val="0"/>
          <w:marTop w:val="67"/>
          <w:marBottom w:val="0"/>
          <w:divBdr>
            <w:top w:val="none" w:sz="0" w:space="0" w:color="auto"/>
            <w:left w:val="none" w:sz="0" w:space="0" w:color="auto"/>
            <w:bottom w:val="none" w:sz="0" w:space="0" w:color="auto"/>
            <w:right w:val="none" w:sz="0" w:space="0" w:color="auto"/>
          </w:divBdr>
        </w:div>
        <w:div w:id="1144734290">
          <w:marLeft w:val="1166"/>
          <w:marRight w:val="0"/>
          <w:marTop w:val="67"/>
          <w:marBottom w:val="0"/>
          <w:divBdr>
            <w:top w:val="none" w:sz="0" w:space="0" w:color="auto"/>
            <w:left w:val="none" w:sz="0" w:space="0" w:color="auto"/>
            <w:bottom w:val="none" w:sz="0" w:space="0" w:color="auto"/>
            <w:right w:val="none" w:sz="0" w:space="0" w:color="auto"/>
          </w:divBdr>
        </w:div>
        <w:div w:id="1189952270">
          <w:marLeft w:val="446"/>
          <w:marRight w:val="0"/>
          <w:marTop w:val="72"/>
          <w:marBottom w:val="0"/>
          <w:divBdr>
            <w:top w:val="none" w:sz="0" w:space="0" w:color="auto"/>
            <w:left w:val="none" w:sz="0" w:space="0" w:color="auto"/>
            <w:bottom w:val="none" w:sz="0" w:space="0" w:color="auto"/>
            <w:right w:val="none" w:sz="0" w:space="0" w:color="auto"/>
          </w:divBdr>
        </w:div>
        <w:div w:id="1666585550">
          <w:marLeft w:val="446"/>
          <w:marRight w:val="0"/>
          <w:marTop w:val="72"/>
          <w:marBottom w:val="0"/>
          <w:divBdr>
            <w:top w:val="none" w:sz="0" w:space="0" w:color="auto"/>
            <w:left w:val="none" w:sz="0" w:space="0" w:color="auto"/>
            <w:bottom w:val="none" w:sz="0" w:space="0" w:color="auto"/>
            <w:right w:val="none" w:sz="0" w:space="0" w:color="auto"/>
          </w:divBdr>
        </w:div>
        <w:div w:id="1775587135">
          <w:marLeft w:val="1166"/>
          <w:marRight w:val="0"/>
          <w:marTop w:val="67"/>
          <w:marBottom w:val="0"/>
          <w:divBdr>
            <w:top w:val="none" w:sz="0" w:space="0" w:color="auto"/>
            <w:left w:val="none" w:sz="0" w:space="0" w:color="auto"/>
            <w:bottom w:val="none" w:sz="0" w:space="0" w:color="auto"/>
            <w:right w:val="none" w:sz="0" w:space="0" w:color="auto"/>
          </w:divBdr>
        </w:div>
        <w:div w:id="1793937635">
          <w:marLeft w:val="446"/>
          <w:marRight w:val="0"/>
          <w:marTop w:val="72"/>
          <w:marBottom w:val="0"/>
          <w:divBdr>
            <w:top w:val="none" w:sz="0" w:space="0" w:color="auto"/>
            <w:left w:val="none" w:sz="0" w:space="0" w:color="auto"/>
            <w:bottom w:val="none" w:sz="0" w:space="0" w:color="auto"/>
            <w:right w:val="none" w:sz="0" w:space="0" w:color="auto"/>
          </w:divBdr>
        </w:div>
        <w:div w:id="1797139787">
          <w:marLeft w:val="446"/>
          <w:marRight w:val="0"/>
          <w:marTop w:val="72"/>
          <w:marBottom w:val="0"/>
          <w:divBdr>
            <w:top w:val="none" w:sz="0" w:space="0" w:color="auto"/>
            <w:left w:val="none" w:sz="0" w:space="0" w:color="auto"/>
            <w:bottom w:val="none" w:sz="0" w:space="0" w:color="auto"/>
            <w:right w:val="none" w:sz="0" w:space="0" w:color="auto"/>
          </w:divBdr>
        </w:div>
        <w:div w:id="2106342010">
          <w:marLeft w:val="1166"/>
          <w:marRight w:val="0"/>
          <w:marTop w:val="67"/>
          <w:marBottom w:val="0"/>
          <w:divBdr>
            <w:top w:val="none" w:sz="0" w:space="0" w:color="auto"/>
            <w:left w:val="none" w:sz="0" w:space="0" w:color="auto"/>
            <w:bottom w:val="none" w:sz="0" w:space="0" w:color="auto"/>
            <w:right w:val="none" w:sz="0" w:space="0" w:color="auto"/>
          </w:divBdr>
        </w:div>
      </w:divsChild>
    </w:div>
    <w:div w:id="836267860">
      <w:bodyDiv w:val="1"/>
      <w:marLeft w:val="0"/>
      <w:marRight w:val="0"/>
      <w:marTop w:val="0"/>
      <w:marBottom w:val="0"/>
      <w:divBdr>
        <w:top w:val="none" w:sz="0" w:space="0" w:color="auto"/>
        <w:left w:val="none" w:sz="0" w:space="0" w:color="auto"/>
        <w:bottom w:val="none" w:sz="0" w:space="0" w:color="auto"/>
        <w:right w:val="none" w:sz="0" w:space="0" w:color="auto"/>
      </w:divBdr>
    </w:div>
    <w:div w:id="855537635">
      <w:bodyDiv w:val="1"/>
      <w:marLeft w:val="0"/>
      <w:marRight w:val="0"/>
      <w:marTop w:val="0"/>
      <w:marBottom w:val="0"/>
      <w:divBdr>
        <w:top w:val="none" w:sz="0" w:space="0" w:color="auto"/>
        <w:left w:val="none" w:sz="0" w:space="0" w:color="auto"/>
        <w:bottom w:val="none" w:sz="0" w:space="0" w:color="auto"/>
        <w:right w:val="none" w:sz="0" w:space="0" w:color="auto"/>
      </w:divBdr>
    </w:div>
    <w:div w:id="1465658343">
      <w:bodyDiv w:val="1"/>
      <w:marLeft w:val="0"/>
      <w:marRight w:val="0"/>
      <w:marTop w:val="0"/>
      <w:marBottom w:val="0"/>
      <w:divBdr>
        <w:top w:val="none" w:sz="0" w:space="0" w:color="auto"/>
        <w:left w:val="none" w:sz="0" w:space="0" w:color="auto"/>
        <w:bottom w:val="none" w:sz="0" w:space="0" w:color="auto"/>
        <w:right w:val="none" w:sz="0" w:space="0" w:color="auto"/>
      </w:divBdr>
      <w:divsChild>
        <w:div w:id="2129549">
          <w:marLeft w:val="1166"/>
          <w:marRight w:val="0"/>
          <w:marTop w:val="67"/>
          <w:marBottom w:val="0"/>
          <w:divBdr>
            <w:top w:val="none" w:sz="0" w:space="0" w:color="auto"/>
            <w:left w:val="none" w:sz="0" w:space="0" w:color="auto"/>
            <w:bottom w:val="none" w:sz="0" w:space="0" w:color="auto"/>
            <w:right w:val="none" w:sz="0" w:space="0" w:color="auto"/>
          </w:divBdr>
        </w:div>
        <w:div w:id="34164624">
          <w:marLeft w:val="446"/>
          <w:marRight w:val="0"/>
          <w:marTop w:val="72"/>
          <w:marBottom w:val="0"/>
          <w:divBdr>
            <w:top w:val="none" w:sz="0" w:space="0" w:color="auto"/>
            <w:left w:val="none" w:sz="0" w:space="0" w:color="auto"/>
            <w:bottom w:val="none" w:sz="0" w:space="0" w:color="auto"/>
            <w:right w:val="none" w:sz="0" w:space="0" w:color="auto"/>
          </w:divBdr>
        </w:div>
        <w:div w:id="64575555">
          <w:marLeft w:val="1166"/>
          <w:marRight w:val="0"/>
          <w:marTop w:val="67"/>
          <w:marBottom w:val="0"/>
          <w:divBdr>
            <w:top w:val="none" w:sz="0" w:space="0" w:color="auto"/>
            <w:left w:val="none" w:sz="0" w:space="0" w:color="auto"/>
            <w:bottom w:val="none" w:sz="0" w:space="0" w:color="auto"/>
            <w:right w:val="none" w:sz="0" w:space="0" w:color="auto"/>
          </w:divBdr>
        </w:div>
        <w:div w:id="191307077">
          <w:marLeft w:val="1166"/>
          <w:marRight w:val="0"/>
          <w:marTop w:val="67"/>
          <w:marBottom w:val="0"/>
          <w:divBdr>
            <w:top w:val="none" w:sz="0" w:space="0" w:color="auto"/>
            <w:left w:val="none" w:sz="0" w:space="0" w:color="auto"/>
            <w:bottom w:val="none" w:sz="0" w:space="0" w:color="auto"/>
            <w:right w:val="none" w:sz="0" w:space="0" w:color="auto"/>
          </w:divBdr>
        </w:div>
        <w:div w:id="296616646">
          <w:marLeft w:val="1166"/>
          <w:marRight w:val="0"/>
          <w:marTop w:val="67"/>
          <w:marBottom w:val="0"/>
          <w:divBdr>
            <w:top w:val="none" w:sz="0" w:space="0" w:color="auto"/>
            <w:left w:val="none" w:sz="0" w:space="0" w:color="auto"/>
            <w:bottom w:val="none" w:sz="0" w:space="0" w:color="auto"/>
            <w:right w:val="none" w:sz="0" w:space="0" w:color="auto"/>
          </w:divBdr>
        </w:div>
        <w:div w:id="676732574">
          <w:marLeft w:val="446"/>
          <w:marRight w:val="0"/>
          <w:marTop w:val="72"/>
          <w:marBottom w:val="0"/>
          <w:divBdr>
            <w:top w:val="none" w:sz="0" w:space="0" w:color="auto"/>
            <w:left w:val="none" w:sz="0" w:space="0" w:color="auto"/>
            <w:bottom w:val="none" w:sz="0" w:space="0" w:color="auto"/>
            <w:right w:val="none" w:sz="0" w:space="0" w:color="auto"/>
          </w:divBdr>
        </w:div>
        <w:div w:id="1137066820">
          <w:marLeft w:val="1166"/>
          <w:marRight w:val="0"/>
          <w:marTop w:val="67"/>
          <w:marBottom w:val="0"/>
          <w:divBdr>
            <w:top w:val="none" w:sz="0" w:space="0" w:color="auto"/>
            <w:left w:val="none" w:sz="0" w:space="0" w:color="auto"/>
            <w:bottom w:val="none" w:sz="0" w:space="0" w:color="auto"/>
            <w:right w:val="none" w:sz="0" w:space="0" w:color="auto"/>
          </w:divBdr>
        </w:div>
        <w:div w:id="1175924203">
          <w:marLeft w:val="446"/>
          <w:marRight w:val="0"/>
          <w:marTop w:val="72"/>
          <w:marBottom w:val="0"/>
          <w:divBdr>
            <w:top w:val="none" w:sz="0" w:space="0" w:color="auto"/>
            <w:left w:val="none" w:sz="0" w:space="0" w:color="auto"/>
            <w:bottom w:val="none" w:sz="0" w:space="0" w:color="auto"/>
            <w:right w:val="none" w:sz="0" w:space="0" w:color="auto"/>
          </w:divBdr>
        </w:div>
        <w:div w:id="1324121329">
          <w:marLeft w:val="446"/>
          <w:marRight w:val="0"/>
          <w:marTop w:val="72"/>
          <w:marBottom w:val="0"/>
          <w:divBdr>
            <w:top w:val="none" w:sz="0" w:space="0" w:color="auto"/>
            <w:left w:val="none" w:sz="0" w:space="0" w:color="auto"/>
            <w:bottom w:val="none" w:sz="0" w:space="0" w:color="auto"/>
            <w:right w:val="none" w:sz="0" w:space="0" w:color="auto"/>
          </w:divBdr>
        </w:div>
        <w:div w:id="1486513613">
          <w:marLeft w:val="1166"/>
          <w:marRight w:val="0"/>
          <w:marTop w:val="67"/>
          <w:marBottom w:val="0"/>
          <w:divBdr>
            <w:top w:val="none" w:sz="0" w:space="0" w:color="auto"/>
            <w:left w:val="none" w:sz="0" w:space="0" w:color="auto"/>
            <w:bottom w:val="none" w:sz="0" w:space="0" w:color="auto"/>
            <w:right w:val="none" w:sz="0" w:space="0" w:color="auto"/>
          </w:divBdr>
        </w:div>
        <w:div w:id="1668820858">
          <w:marLeft w:val="1166"/>
          <w:marRight w:val="0"/>
          <w:marTop w:val="67"/>
          <w:marBottom w:val="0"/>
          <w:divBdr>
            <w:top w:val="none" w:sz="0" w:space="0" w:color="auto"/>
            <w:left w:val="none" w:sz="0" w:space="0" w:color="auto"/>
            <w:bottom w:val="none" w:sz="0" w:space="0" w:color="auto"/>
            <w:right w:val="none" w:sz="0" w:space="0" w:color="auto"/>
          </w:divBdr>
        </w:div>
        <w:div w:id="2045785942">
          <w:marLeft w:val="1166"/>
          <w:marRight w:val="0"/>
          <w:marTop w:val="67"/>
          <w:marBottom w:val="0"/>
          <w:divBdr>
            <w:top w:val="none" w:sz="0" w:space="0" w:color="auto"/>
            <w:left w:val="none" w:sz="0" w:space="0" w:color="auto"/>
            <w:bottom w:val="none" w:sz="0" w:space="0" w:color="auto"/>
            <w:right w:val="none" w:sz="0" w:space="0" w:color="auto"/>
          </w:divBdr>
        </w:div>
        <w:div w:id="2087065745">
          <w:marLeft w:val="1166"/>
          <w:marRight w:val="0"/>
          <w:marTop w:val="67"/>
          <w:marBottom w:val="0"/>
          <w:divBdr>
            <w:top w:val="none" w:sz="0" w:space="0" w:color="auto"/>
            <w:left w:val="none" w:sz="0" w:space="0" w:color="auto"/>
            <w:bottom w:val="none" w:sz="0" w:space="0" w:color="auto"/>
            <w:right w:val="none" w:sz="0" w:space="0" w:color="auto"/>
          </w:divBdr>
        </w:div>
      </w:divsChild>
    </w:div>
    <w:div w:id="1577322745">
      <w:bodyDiv w:val="1"/>
      <w:marLeft w:val="0"/>
      <w:marRight w:val="0"/>
      <w:marTop w:val="0"/>
      <w:marBottom w:val="0"/>
      <w:divBdr>
        <w:top w:val="none" w:sz="0" w:space="0" w:color="auto"/>
        <w:left w:val="none" w:sz="0" w:space="0" w:color="auto"/>
        <w:bottom w:val="none" w:sz="0" w:space="0" w:color="auto"/>
        <w:right w:val="none" w:sz="0" w:space="0" w:color="auto"/>
      </w:divBdr>
      <w:divsChild>
        <w:div w:id="953705581">
          <w:marLeft w:val="1886"/>
          <w:marRight w:val="0"/>
          <w:marTop w:val="53"/>
          <w:marBottom w:val="0"/>
          <w:divBdr>
            <w:top w:val="none" w:sz="0" w:space="0" w:color="auto"/>
            <w:left w:val="none" w:sz="0" w:space="0" w:color="auto"/>
            <w:bottom w:val="none" w:sz="0" w:space="0" w:color="auto"/>
            <w:right w:val="none" w:sz="0" w:space="0" w:color="auto"/>
          </w:divBdr>
        </w:div>
        <w:div w:id="1056053793">
          <w:marLeft w:val="1886"/>
          <w:marRight w:val="0"/>
          <w:marTop w:val="53"/>
          <w:marBottom w:val="0"/>
          <w:divBdr>
            <w:top w:val="none" w:sz="0" w:space="0" w:color="auto"/>
            <w:left w:val="none" w:sz="0" w:space="0" w:color="auto"/>
            <w:bottom w:val="none" w:sz="0" w:space="0" w:color="auto"/>
            <w:right w:val="none" w:sz="0" w:space="0" w:color="auto"/>
          </w:divBdr>
        </w:div>
        <w:div w:id="1142163052">
          <w:marLeft w:val="1886"/>
          <w:marRight w:val="0"/>
          <w:marTop w:val="53"/>
          <w:marBottom w:val="0"/>
          <w:divBdr>
            <w:top w:val="none" w:sz="0" w:space="0" w:color="auto"/>
            <w:left w:val="none" w:sz="0" w:space="0" w:color="auto"/>
            <w:bottom w:val="none" w:sz="0" w:space="0" w:color="auto"/>
            <w:right w:val="none" w:sz="0" w:space="0" w:color="auto"/>
          </w:divBdr>
        </w:div>
        <w:div w:id="1264656427">
          <w:marLeft w:val="1886"/>
          <w:marRight w:val="0"/>
          <w:marTop w:val="53"/>
          <w:marBottom w:val="0"/>
          <w:divBdr>
            <w:top w:val="none" w:sz="0" w:space="0" w:color="auto"/>
            <w:left w:val="none" w:sz="0" w:space="0" w:color="auto"/>
            <w:bottom w:val="none" w:sz="0" w:space="0" w:color="auto"/>
            <w:right w:val="none" w:sz="0" w:space="0" w:color="auto"/>
          </w:divBdr>
        </w:div>
        <w:div w:id="1539393269">
          <w:marLeft w:val="1886"/>
          <w:marRight w:val="0"/>
          <w:marTop w:val="53"/>
          <w:marBottom w:val="0"/>
          <w:divBdr>
            <w:top w:val="none" w:sz="0" w:space="0" w:color="auto"/>
            <w:left w:val="none" w:sz="0" w:space="0" w:color="auto"/>
            <w:bottom w:val="none" w:sz="0" w:space="0" w:color="auto"/>
            <w:right w:val="none" w:sz="0" w:space="0" w:color="auto"/>
          </w:divBdr>
        </w:div>
        <w:div w:id="1778673904">
          <w:marLeft w:val="1886"/>
          <w:marRight w:val="0"/>
          <w:marTop w:val="53"/>
          <w:marBottom w:val="0"/>
          <w:divBdr>
            <w:top w:val="none" w:sz="0" w:space="0" w:color="auto"/>
            <w:left w:val="none" w:sz="0" w:space="0" w:color="auto"/>
            <w:bottom w:val="none" w:sz="0" w:space="0" w:color="auto"/>
            <w:right w:val="none" w:sz="0" w:space="0" w:color="auto"/>
          </w:divBdr>
        </w:div>
        <w:div w:id="1806701199">
          <w:marLeft w:val="1886"/>
          <w:marRight w:val="0"/>
          <w:marTop w:val="53"/>
          <w:marBottom w:val="0"/>
          <w:divBdr>
            <w:top w:val="none" w:sz="0" w:space="0" w:color="auto"/>
            <w:left w:val="none" w:sz="0" w:space="0" w:color="auto"/>
            <w:bottom w:val="none" w:sz="0" w:space="0" w:color="auto"/>
            <w:right w:val="none" w:sz="0" w:space="0" w:color="auto"/>
          </w:divBdr>
        </w:div>
        <w:div w:id="2054192054">
          <w:marLeft w:val="1886"/>
          <w:marRight w:val="0"/>
          <w:marTop w:val="53"/>
          <w:marBottom w:val="0"/>
          <w:divBdr>
            <w:top w:val="none" w:sz="0" w:space="0" w:color="auto"/>
            <w:left w:val="none" w:sz="0" w:space="0" w:color="auto"/>
            <w:bottom w:val="none" w:sz="0" w:space="0" w:color="auto"/>
            <w:right w:val="none" w:sz="0" w:space="0" w:color="auto"/>
          </w:divBdr>
        </w:div>
        <w:div w:id="2069838684">
          <w:marLeft w:val="1886"/>
          <w:marRight w:val="0"/>
          <w:marTop w:val="53"/>
          <w:marBottom w:val="0"/>
          <w:divBdr>
            <w:top w:val="none" w:sz="0" w:space="0" w:color="auto"/>
            <w:left w:val="none" w:sz="0" w:space="0" w:color="auto"/>
            <w:bottom w:val="none" w:sz="0" w:space="0" w:color="auto"/>
            <w:right w:val="none" w:sz="0" w:space="0" w:color="auto"/>
          </w:divBdr>
        </w:div>
      </w:divsChild>
    </w:div>
    <w:div w:id="1915700759">
      <w:bodyDiv w:val="1"/>
      <w:marLeft w:val="0"/>
      <w:marRight w:val="0"/>
      <w:marTop w:val="0"/>
      <w:marBottom w:val="0"/>
      <w:divBdr>
        <w:top w:val="none" w:sz="0" w:space="0" w:color="auto"/>
        <w:left w:val="none" w:sz="0" w:space="0" w:color="auto"/>
        <w:bottom w:val="none" w:sz="0" w:space="0" w:color="auto"/>
        <w:right w:val="none" w:sz="0" w:space="0" w:color="auto"/>
      </w:divBdr>
    </w:div>
    <w:div w:id="20510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em.sharepoint.com/:w:/r/sites/MemberNetworks/_layouts/15/Doc.aspx?sourcedoc=%7BA002F848-AC6D-46DB-B806-E8F6C57841D8%7D&amp;file=CIEEM%20Member%20Network%20Risk%20Assessment%20Form.doc&amp;action=default&amp;mobileredirect=tru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networks@cieem.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networks@cieem.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809AA4C31549EF8A2276F3B7B56B7E"/>
        <w:category>
          <w:name w:val="General"/>
          <w:gallery w:val="placeholder"/>
        </w:category>
        <w:types>
          <w:type w:val="bbPlcHdr"/>
        </w:types>
        <w:behaviors>
          <w:behavior w:val="content"/>
        </w:behaviors>
        <w:guid w:val="{CF76A315-483F-408C-BBD2-E54BD2451E7C}"/>
      </w:docPartPr>
      <w:docPartBody>
        <w:p w:rsidR="007222D2" w:rsidRDefault="006215F9" w:rsidP="006215F9">
          <w:pPr>
            <w:pStyle w:val="ED809AA4C31549EF8A2276F3B7B56B7E"/>
          </w:pPr>
          <w:r w:rsidRPr="007D05B1">
            <w:rPr>
              <w:rStyle w:val="PlaceholderText"/>
            </w:rPr>
            <w:t>Choose an item.</w:t>
          </w:r>
        </w:p>
      </w:docPartBody>
    </w:docPart>
    <w:docPart>
      <w:docPartPr>
        <w:name w:val="D95D045A85DC49A99EEEA94FE04AA2B6"/>
        <w:category>
          <w:name w:val="General"/>
          <w:gallery w:val="placeholder"/>
        </w:category>
        <w:types>
          <w:type w:val="bbPlcHdr"/>
        </w:types>
        <w:behaviors>
          <w:behavior w:val="content"/>
        </w:behaviors>
        <w:guid w:val="{2BE64475-334C-4AB5-AC4A-86434519FD2D}"/>
      </w:docPartPr>
      <w:docPartBody>
        <w:p w:rsidR="007222D2" w:rsidRDefault="006215F9" w:rsidP="006215F9">
          <w:pPr>
            <w:pStyle w:val="D95D045A85DC49A99EEEA94FE04AA2B6"/>
          </w:pPr>
          <w:r w:rsidRPr="007D05B1">
            <w:rPr>
              <w:rStyle w:val="PlaceholderText"/>
            </w:rPr>
            <w:t>Choose an item.</w:t>
          </w:r>
        </w:p>
      </w:docPartBody>
    </w:docPart>
    <w:docPart>
      <w:docPartPr>
        <w:name w:val="896658FB217C4ED0BEFE63C144F59228"/>
        <w:category>
          <w:name w:val="General"/>
          <w:gallery w:val="placeholder"/>
        </w:category>
        <w:types>
          <w:type w:val="bbPlcHdr"/>
        </w:types>
        <w:behaviors>
          <w:behavior w:val="content"/>
        </w:behaviors>
        <w:guid w:val="{26A57828-212D-4467-A75B-33AB52B41072}"/>
      </w:docPartPr>
      <w:docPartBody>
        <w:p w:rsidR="007222D2" w:rsidRDefault="006215F9" w:rsidP="006215F9">
          <w:pPr>
            <w:pStyle w:val="896658FB217C4ED0BEFE63C144F59228"/>
          </w:pPr>
          <w:r w:rsidRPr="007D05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87"/>
    <w:rsid w:val="002626EF"/>
    <w:rsid w:val="003D16CE"/>
    <w:rsid w:val="003D2DEB"/>
    <w:rsid w:val="00450613"/>
    <w:rsid w:val="004A2295"/>
    <w:rsid w:val="004C0949"/>
    <w:rsid w:val="004E1D87"/>
    <w:rsid w:val="006215F9"/>
    <w:rsid w:val="007222D2"/>
    <w:rsid w:val="00757480"/>
    <w:rsid w:val="00760262"/>
    <w:rsid w:val="007B6167"/>
    <w:rsid w:val="008B6E94"/>
    <w:rsid w:val="00A02F40"/>
    <w:rsid w:val="00B412EB"/>
    <w:rsid w:val="00B569D0"/>
    <w:rsid w:val="00C1050F"/>
    <w:rsid w:val="00C41F61"/>
    <w:rsid w:val="00EE61AF"/>
    <w:rsid w:val="00FD10C3"/>
    <w:rsid w:val="00FD1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5F9"/>
    <w:rPr>
      <w:color w:val="808080"/>
    </w:rPr>
  </w:style>
  <w:style w:type="paragraph" w:customStyle="1" w:styleId="ED809AA4C31549EF8A2276F3B7B56B7E">
    <w:name w:val="ED809AA4C31549EF8A2276F3B7B56B7E"/>
    <w:rsid w:val="006215F9"/>
  </w:style>
  <w:style w:type="paragraph" w:customStyle="1" w:styleId="D95D045A85DC49A99EEEA94FE04AA2B6">
    <w:name w:val="D95D045A85DC49A99EEEA94FE04AA2B6"/>
    <w:rsid w:val="006215F9"/>
  </w:style>
  <w:style w:type="paragraph" w:customStyle="1" w:styleId="896658FB217C4ED0BEFE63C144F59228">
    <w:name w:val="896658FB217C4ED0BEFE63C144F59228"/>
    <w:rsid w:val="00621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19" ma:contentTypeDescription="Create a new document." ma:contentTypeScope="" ma:versionID="dd66132a66da6eea894d5b244e583580">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6d69e9e58b827cd791cba2484635caf0"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05ED-5F24-466B-82A1-7D590D2FB81F}">
  <ds:schemaRefs>
    <ds:schemaRef ds:uri="http://schemas.microsoft.com/sharepoint/v3/contenttype/forms"/>
  </ds:schemaRefs>
</ds:datastoreItem>
</file>

<file path=customXml/itemProps2.xml><?xml version="1.0" encoding="utf-8"?>
<ds:datastoreItem xmlns:ds="http://schemas.openxmlformats.org/officeDocument/2006/customXml" ds:itemID="{282BFFC7-29FC-4AF0-A184-CEB19B746905}">
  <ds:schemaRefs>
    <ds:schemaRef ds:uri="http://schemas.openxmlformats.org/package/2006/metadata/core-properties"/>
    <ds:schemaRef ds:uri="http://www.w3.org/XML/1998/namespace"/>
    <ds:schemaRef ds:uri="http://purl.org/dc/elements/1.1/"/>
    <ds:schemaRef ds:uri="http://schemas.microsoft.com/office/infopath/2007/PartnerControls"/>
    <ds:schemaRef ds:uri="34e441e0-489d-4890-b189-27389d51a10e"/>
    <ds:schemaRef ds:uri="http://purl.org/dc/dcmitype/"/>
    <ds:schemaRef ds:uri="http://schemas.microsoft.com/office/2006/metadata/properties"/>
    <ds:schemaRef ds:uri="http://schemas.microsoft.com/office/2006/documentManagement/types"/>
    <ds:schemaRef ds:uri="8ec1304b-7396-4528-99a7-dbf07818ccf4"/>
    <ds:schemaRef ds:uri="http://purl.org/dc/terms/"/>
  </ds:schemaRefs>
</ds:datastoreItem>
</file>

<file path=customXml/itemProps3.xml><?xml version="1.0" encoding="utf-8"?>
<ds:datastoreItem xmlns:ds="http://schemas.openxmlformats.org/officeDocument/2006/customXml" ds:itemID="{1A51AEE6-3A11-483A-AF8F-001B27CFE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5A56D-D628-446B-B24C-0266FBF2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Gordon</dc:creator>
  <cp:keywords/>
  <dc:description/>
  <cp:lastModifiedBy>Annie Robinson</cp:lastModifiedBy>
  <cp:revision>6</cp:revision>
  <cp:lastPrinted>2023-01-13T09:39:00Z</cp:lastPrinted>
  <dcterms:created xsi:type="dcterms:W3CDTF">2023-03-13T15:17:00Z</dcterms:created>
  <dcterms:modified xsi:type="dcterms:W3CDTF">2025-02-17T15:51:00Z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