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C61017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3B76CE02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A65EE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3A5E9D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3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76F248D7" w:rsidR="007E287C" w:rsidRDefault="000753A2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Innovation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222FEFF8" w:rsidR="00EA7766" w:rsidRDefault="002713F0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 w:rsidRPr="002713F0"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r w:rsidR="009D4021">
        <w:rPr>
          <w:rFonts w:ascii="Calibri" w:hAnsi="Calibri" w:cs="Calibri"/>
          <w:bCs/>
          <w:sz w:val="22"/>
          <w:szCs w:val="22"/>
        </w:rPr>
        <w:t xml:space="preserve"> </w:t>
      </w:r>
      <w:hyperlink r:id="rId12" w:history="1">
        <w:r w:rsidR="009D4021">
          <w:rPr>
            <w:rStyle w:val="Hyperlink"/>
          </w:rPr>
          <w:t>2023 Awards | CIEEM</w:t>
        </w:r>
      </w:hyperlink>
      <w:r w:rsidR="009D4021">
        <w:rPr>
          <w:rStyle w:val="Hyperlink"/>
        </w:rPr>
        <w:t xml:space="preserve"> </w:t>
      </w:r>
      <w:r w:rsidRPr="002713F0">
        <w:rPr>
          <w:rFonts w:ascii="Calibri" w:hAnsi="Calibri" w:cs="Calibri"/>
          <w:bCs/>
          <w:sz w:val="22"/>
          <w:szCs w:val="22"/>
        </w:rPr>
        <w:t>carefully before you begin to ensure you</w:t>
      </w:r>
      <w:r w:rsidR="00650C5C">
        <w:rPr>
          <w:rFonts w:ascii="Calibri" w:hAnsi="Calibri" w:cs="Calibri"/>
          <w:bCs/>
          <w:sz w:val="22"/>
          <w:szCs w:val="22"/>
        </w:rPr>
        <w:t xml:space="preserve"> a</w:t>
      </w:r>
      <w:r w:rsidRPr="002713F0">
        <w:rPr>
          <w:rFonts w:ascii="Calibri" w:hAnsi="Calibri" w:cs="Calibri"/>
          <w:bCs/>
          <w:sz w:val="22"/>
          <w:szCs w:val="22"/>
        </w:rPr>
        <w:t>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962849" w14:paraId="7247D17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D62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542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036ADDF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57D7" w14:textId="51D4A32C" w:rsidR="00962849" w:rsidRDefault="00962849" w:rsidP="00A50DA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A50DA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4E02AC32" w14:textId="77777777" w:rsidR="00962849" w:rsidRDefault="00962849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2E1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37552BF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A4D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493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3A26BEA4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0A55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A06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5980FB3A" w14:textId="77777777" w:rsidTr="00962849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B6C7A15" w14:textId="77777777" w:rsidR="00962849" w:rsidRDefault="00962849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7609" w14:textId="4812D3D5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</w:t>
            </w:r>
            <w:r w:rsidR="00D7219E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to the best of my </w:t>
            </w:r>
            <w:r w:rsidR="00D7219E">
              <w:rPr>
                <w:rFonts w:ascii="Calibri" w:hAnsi="Calibri" w:cs="Arial"/>
                <w:sz w:val="22"/>
              </w:rPr>
              <w:t>knowledge,</w:t>
            </w:r>
            <w:r>
              <w:rPr>
                <w:rFonts w:ascii="Calibri" w:hAnsi="Calibri" w:cs="Arial"/>
                <w:sz w:val="22"/>
              </w:rPr>
              <w:t xml:space="preserve"> the information provided is accurate and complete. The supporting statement at the end of this form has been completed.</w:t>
            </w:r>
          </w:p>
        </w:tc>
      </w:tr>
      <w:tr w:rsidR="00962849" w14:paraId="1218F5F1" w14:textId="77777777" w:rsidTr="00962849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64101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432D69B" w14:textId="77777777" w:rsidR="00962849" w:rsidRDefault="00962849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DFC8" w14:textId="77777777" w:rsidR="00962849" w:rsidRDefault="00962849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into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37FB489E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Best Practice </w:t>
      </w:r>
      <w:r w:rsidR="00FF412A">
        <w:rPr>
          <w:color w:val="2E74B5"/>
        </w:rPr>
        <w:t xml:space="preserve">Innovation </w:t>
      </w:r>
      <w:r w:rsidRPr="000048AF">
        <w:rPr>
          <w:color w:val="2E74B5"/>
        </w:rPr>
        <w:t>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0056B534" w14:textId="51B2726D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ED3FC3" w:rsidRPr="004B074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4B074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0DAAAF5B" w14:textId="45DC9B3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ED3FC3" w:rsidRPr="004B074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768E971E" w14:textId="234095A6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4B0743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77777777" w:rsidR="00345442" w:rsidRDefault="00345442"/>
    <w:p w14:paraId="0E7AA331" w14:textId="06A3C1E8" w:rsidR="00ED3FC3" w:rsidRDefault="00FE7173" w:rsidP="0034544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F77B26"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F77B26"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B0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1EC62831" w14:textId="3BAD8FFB" w:rsidR="004B0743" w:rsidRPr="002E38BD" w:rsidRDefault="004B0743" w:rsidP="004B0743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** N.B.: This is the individual who will be contacted should the entry be </w:t>
      </w:r>
      <w:r w:rsidR="00302B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hortlisted.</w:t>
      </w:r>
    </w:p>
    <w:p w14:paraId="0641A0E5" w14:textId="77777777" w:rsidR="004B0743" w:rsidRPr="00FB42F6" w:rsidRDefault="004B0743" w:rsidP="003454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61475" w14:textId="3B3C2C42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1CF6088" w14:textId="2F3631C9" w:rsidR="00704508" w:rsidRDefault="00704508">
      <w:pPr>
        <w:rPr>
          <w:rFonts w:asciiTheme="minorHAnsi" w:hAnsiTheme="minorHAnsi" w:cstheme="minorHAnsi"/>
          <w:sz w:val="22"/>
        </w:rPr>
      </w:pPr>
    </w:p>
    <w:p w14:paraId="0F47A14D" w14:textId="06723D99" w:rsidR="00A80592" w:rsidRPr="00A80592" w:rsidRDefault="00BD09C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F77B26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43595F"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9971CCA" w14:textId="6538648C" w:rsidR="00062EE3" w:rsidRDefault="00062EE3" w:rsidP="00062EE3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3F762FAB" w14:textId="340F80AC" w:rsidR="00062EE3" w:rsidRDefault="00062EE3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2FAA856F" w14:textId="2A69F595" w:rsidR="002F78FE" w:rsidRPr="00713466" w:rsidRDefault="00304289" w:rsidP="002F78FE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>Please outline b</w:t>
      </w:r>
      <w:r w:rsidR="00D10DAB">
        <w:rPr>
          <w:rFonts w:ascii="Calibri" w:hAnsi="Calibri" w:cs="Arial"/>
          <w:sz w:val="22"/>
        </w:rPr>
        <w:t>elow, with reference to the 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</w:t>
      </w:r>
      <w:r w:rsidR="00FD7E6E">
        <w:rPr>
          <w:rFonts w:ascii="Calibri" w:hAnsi="Calibri" w:cs="Arial"/>
          <w:sz w:val="22"/>
        </w:rPr>
        <w:t xml:space="preserve"> Please ensure you clearly </w:t>
      </w:r>
      <w:r w:rsidR="00FD7E6E" w:rsidRPr="00FD7E6E">
        <w:rPr>
          <w:rFonts w:ascii="Calibri" w:hAnsi="Calibri" w:cs="Arial"/>
          <w:sz w:val="22"/>
        </w:rPr>
        <w:t>explain the innovation/scope of application</w:t>
      </w:r>
      <w:r w:rsidR="005E69A0">
        <w:rPr>
          <w:rFonts w:ascii="Calibri" w:hAnsi="Calibri" w:cs="Arial"/>
          <w:sz w:val="22"/>
        </w:rPr>
        <w:t xml:space="preserve"> of the project</w:t>
      </w:r>
      <w:r w:rsidR="00FD7E6E" w:rsidRPr="00FD7E6E">
        <w:rPr>
          <w:rFonts w:ascii="Calibri" w:hAnsi="Calibri" w:cs="Arial"/>
          <w:sz w:val="22"/>
        </w:rPr>
        <w:t xml:space="preserve">. </w:t>
      </w:r>
      <w:r>
        <w:rPr>
          <w:rFonts w:ascii="Calibri" w:hAnsi="Calibri" w:cs="Arial"/>
          <w:sz w:val="22"/>
        </w:rPr>
        <w:t xml:space="preserve"> </w:t>
      </w:r>
      <w:r w:rsidR="002F78FE">
        <w:rPr>
          <w:rFonts w:ascii="Calibri" w:hAnsi="Calibri" w:cs="Arial"/>
          <w:b/>
          <w:sz w:val="22"/>
        </w:rPr>
        <w:t xml:space="preserve">Please note: </w:t>
      </w:r>
      <w:r w:rsidR="002F78FE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2F78FE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2F78FE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2F78FE">
        <w:rPr>
          <w:rFonts w:cs="Arial"/>
          <w:b/>
          <w:bCs/>
          <w:color w:val="000000"/>
          <w:sz w:val="18"/>
          <w:szCs w:val="18"/>
        </w:rPr>
        <w:t>the project description and the 3</w:t>
      </w:r>
      <w:r w:rsidR="002F78FE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2F78FE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2F78FE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2F78FE">
        <w:rPr>
          <w:rFonts w:cs="Arial"/>
          <w:b/>
          <w:bCs/>
          <w:color w:val="000000"/>
          <w:sz w:val="18"/>
          <w:szCs w:val="18"/>
        </w:rPr>
        <w:t>be no more than</w:t>
      </w:r>
      <w:r w:rsidR="002F78FE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2F78FE">
        <w:rPr>
          <w:rFonts w:cs="Arial"/>
          <w:b/>
          <w:bCs/>
          <w:color w:val="000000"/>
          <w:sz w:val="18"/>
          <w:szCs w:val="18"/>
        </w:rPr>
        <w:t>. The Supporter’s summary of the impact of the project can be an additional 500 words</w:t>
      </w:r>
      <w:r w:rsidR="002F78FE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315C7E42" w14:textId="3BCDC6B8" w:rsidR="00713466" w:rsidRPr="00713466" w:rsidRDefault="00713466" w:rsidP="00B218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14:paraId="02195F3C" w14:textId="7DA07757" w:rsidR="00304289" w:rsidRDefault="00AD355D" w:rsidP="00713466">
      <w:pPr>
        <w:jc w:val="both"/>
        <w:rPr>
          <w:rFonts w:ascii="Calibri" w:hAnsi="Calibri"/>
          <w:color w:val="000000"/>
          <w:sz w:val="22"/>
        </w:rPr>
      </w:pPr>
      <w:r>
        <w:rPr>
          <w:rFonts w:cs="Arial"/>
          <w:color w:val="000000"/>
          <w:sz w:val="18"/>
          <w:szCs w:val="18"/>
        </w:rPr>
        <w:br/>
      </w:r>
      <w:r w:rsidR="00D10DAB" w:rsidRPr="00D10DAB">
        <w:rPr>
          <w:rFonts w:ascii="Calibri" w:hAnsi="Calibri"/>
          <w:color w:val="000000"/>
          <w:sz w:val="22"/>
        </w:rPr>
        <w:t>Your nomination text and supporting information will be the only pieces of information that the judges use in their shortlisting.  Please be as specific and evidence-based as possible when making the ca</w:t>
      </w:r>
      <w:r w:rsidR="00D10DAB">
        <w:rPr>
          <w:rFonts w:ascii="Calibri" w:hAnsi="Calibri"/>
          <w:color w:val="000000"/>
          <w:sz w:val="22"/>
        </w:rPr>
        <w:t>se for your project and be</w:t>
      </w:r>
      <w:r w:rsidR="00D10DAB" w:rsidRPr="00D10DAB">
        <w:rPr>
          <w:rFonts w:ascii="Calibri" w:hAnsi="Calibri"/>
          <w:color w:val="000000"/>
          <w:sz w:val="22"/>
        </w:rPr>
        <w:t xml:space="preserve"> sure to address all the award criteria.     </w:t>
      </w:r>
    </w:p>
    <w:p w14:paraId="7495287B" w14:textId="193EF6AA" w:rsidR="00420983" w:rsidRPr="00420983" w:rsidRDefault="00420983" w:rsidP="00BC75C2">
      <w:pPr>
        <w:jc w:val="both"/>
        <w:rPr>
          <w:rFonts w:ascii="Calibri" w:hAnsi="Calibri"/>
          <w:color w:val="000000"/>
          <w:sz w:val="22"/>
        </w:rPr>
      </w:pPr>
    </w:p>
    <w:p w14:paraId="60A4459E" w14:textId="446F544B" w:rsidR="00704508" w:rsidRDefault="00704508">
      <w:r>
        <w:br w:type="page"/>
      </w:r>
    </w:p>
    <w:p w14:paraId="123A7ECC" w14:textId="27706B59" w:rsidR="003968AD" w:rsidRDefault="003968AD" w:rsidP="003968AD">
      <w:pPr>
        <w:pStyle w:val="Heading1"/>
        <w:spacing w:before="0"/>
      </w:pPr>
      <w:r>
        <w:lastRenderedPageBreak/>
        <w:t>Innovation</w:t>
      </w:r>
    </w:p>
    <w:p w14:paraId="691F2176" w14:textId="0E32C528" w:rsidR="003968AD" w:rsidRPr="00420983" w:rsidRDefault="003968AD" w:rsidP="003968AD">
      <w:pPr>
        <w:pStyle w:val="Heading3"/>
        <w:rPr>
          <w:i/>
        </w:rPr>
      </w:pPr>
      <w:r w:rsidRPr="003968AD">
        <w:rPr>
          <w:i/>
        </w:rPr>
        <w:t>Contributes to the profession of ecology and environmental management</w:t>
      </w:r>
    </w:p>
    <w:p w14:paraId="1E8B22F6" w14:textId="77777777" w:rsidR="00336C1D" w:rsidRDefault="00336C1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D2BB9" w14:textId="1E29AFB4" w:rsidR="003968AD" w:rsidRPr="00657F56" w:rsidRDefault="003968AD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57F56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657F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657F56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 and monitoring carried out</w:t>
      </w:r>
      <w:r w:rsidRPr="00657F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4D8BC5E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C8320BC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3427A2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E116DE" w14:textId="0A8C3DC2" w:rsidR="003968AD" w:rsidRDefault="00427FAA" w:rsidP="003968AD">
      <w:pPr>
        <w:pStyle w:val="Heading2"/>
        <w:spacing w:before="0"/>
      </w:pPr>
      <w:r w:rsidRPr="008F2FCE">
        <w:t>Project displays innovation in its approach, methods or outcome(s) and demonstrates</w:t>
      </w:r>
      <w:r>
        <w:t xml:space="preserve">, through evidence / monitoring, </w:t>
      </w:r>
      <w:r w:rsidRPr="008F2FCE">
        <w:t xml:space="preserve"> significant advances in new technology or techniques</w:t>
      </w:r>
      <w:r w:rsidR="00647FF2">
        <w:t xml:space="preserve">: </w:t>
      </w:r>
      <w:r w:rsidR="00581D54">
        <w:t>2</w:t>
      </w:r>
      <w:r w:rsidR="00647FF2">
        <w:t>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3AC00AEE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6B371225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4701F1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663610" w14:textId="0296CB78" w:rsidR="003968AD" w:rsidRPr="00336C1D" w:rsidRDefault="00683252" w:rsidP="003968AD">
      <w:pPr>
        <w:pStyle w:val="Heading2"/>
        <w:spacing w:before="0"/>
      </w:pPr>
      <w:r>
        <w:t xml:space="preserve">Project </w:t>
      </w:r>
      <w:r w:rsidR="00336C1D" w:rsidRPr="00336C1D">
        <w:t xml:space="preserve">is </w:t>
      </w:r>
      <w:r>
        <w:t xml:space="preserve">easily </w:t>
      </w:r>
      <w:r w:rsidR="00336C1D" w:rsidRPr="00336C1D">
        <w:t>replicable and can advance best practice within the profession</w:t>
      </w:r>
      <w:r w:rsidR="00647FF2">
        <w:t xml:space="preserve">: </w:t>
      </w:r>
      <w:r w:rsidR="00581D54">
        <w:t>1</w:t>
      </w:r>
      <w:r w:rsidR="00647FF2">
        <w:t>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B28CF62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4834C2FA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A89EE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E57FAC" w14:textId="2A20F55A" w:rsidR="003968AD" w:rsidRPr="00336C1D" w:rsidRDefault="00AA03FB" w:rsidP="003968AD">
      <w:pPr>
        <w:pStyle w:val="Heading2"/>
        <w:spacing w:before="0"/>
      </w:pPr>
      <w:r>
        <w:t>**</w:t>
      </w:r>
      <w:r w:rsidR="00336C1D" w:rsidRPr="00336C1D">
        <w:t>Project demonstrates the role of ecologists and environmental managers in delivering sustainable benefits for society</w:t>
      </w:r>
      <w:r w:rsidR="00647FF2">
        <w:t xml:space="preserve">: </w:t>
      </w:r>
      <w:r w:rsidR="00581D54">
        <w:t>1</w:t>
      </w:r>
      <w:r w:rsidR="00647FF2">
        <w:t xml:space="preserve">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960C1FD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15FF5AD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BB856E" w14:textId="2D0782F8" w:rsidR="003968AD" w:rsidRDefault="009247E6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 xml:space="preserve">*The number of words </w:t>
      </w:r>
      <w:r w:rsidR="00924467" w:rsidRPr="00E63A91">
        <w:rPr>
          <w:rFonts w:asciiTheme="minorHAnsi" w:hAnsiTheme="minorHAnsi" w:cstheme="minorHAnsi"/>
          <w:b/>
          <w:sz w:val="22"/>
          <w:szCs w:val="22"/>
        </w:rPr>
        <w:t>in the above 4 boxes</w:t>
      </w:r>
      <w:r w:rsidR="00596E12" w:rsidRPr="00E63A91">
        <w:rPr>
          <w:rFonts w:asciiTheme="minorHAnsi" w:hAnsiTheme="minorHAnsi" w:cstheme="minorHAnsi"/>
          <w:b/>
          <w:sz w:val="22"/>
          <w:szCs w:val="22"/>
        </w:rPr>
        <w:t xml:space="preserve"> combined</w:t>
      </w:r>
      <w:r w:rsidR="00924467" w:rsidRPr="00E63A91">
        <w:rPr>
          <w:rFonts w:asciiTheme="minorHAnsi" w:hAnsiTheme="minorHAnsi" w:cstheme="minorHAnsi"/>
          <w:b/>
          <w:sz w:val="22"/>
          <w:szCs w:val="22"/>
        </w:rPr>
        <w:t xml:space="preserve">, should </w:t>
      </w:r>
      <w:r w:rsidR="00E909D0" w:rsidRPr="00E63A91">
        <w:rPr>
          <w:rFonts w:asciiTheme="minorHAnsi" w:hAnsiTheme="minorHAnsi" w:cstheme="minorHAnsi"/>
          <w:b/>
          <w:sz w:val="22"/>
          <w:szCs w:val="22"/>
        </w:rPr>
        <w:t>total no more than 1,000.</w:t>
      </w:r>
    </w:p>
    <w:p w14:paraId="2DA7AE29" w14:textId="77777777" w:rsidR="00C25B3C" w:rsidRDefault="00C25B3C">
      <w:pPr>
        <w:rPr>
          <w:rFonts w:asciiTheme="minorHAnsi" w:hAnsiTheme="minorHAnsi" w:cstheme="minorHAnsi"/>
          <w:b/>
          <w:sz w:val="22"/>
          <w:szCs w:val="22"/>
        </w:rPr>
      </w:pPr>
    </w:p>
    <w:p w14:paraId="38B5C3E9" w14:textId="66539C74" w:rsidR="00C25B3C" w:rsidRPr="00E63A91" w:rsidRDefault="00CC2A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</w:rPr>
        <w:t>*</w:t>
      </w:r>
      <w:r w:rsidR="00AA03FB">
        <w:rPr>
          <w:rFonts w:asciiTheme="minorHAnsi" w:eastAsia="Calibri" w:hAnsiTheme="minorHAnsi" w:cstheme="minorHAnsi"/>
          <w:b/>
          <w:bCs/>
        </w:rPr>
        <w:t>*</w:t>
      </w:r>
      <w:r w:rsidR="00C25B3C" w:rsidRPr="00A73D12">
        <w:rPr>
          <w:rFonts w:asciiTheme="minorHAnsi" w:eastAsia="Calibri" w:hAnsiTheme="minorHAnsi" w:cstheme="minorHAnsi"/>
          <w:b/>
          <w:bCs/>
        </w:rPr>
        <w:t>Sustainable development</w:t>
      </w:r>
      <w:r w:rsidR="00C25B3C" w:rsidRPr="00A73D12">
        <w:rPr>
          <w:rFonts w:asciiTheme="minorHAnsi" w:eastAsia="Calibri" w:hAnsiTheme="minorHAnsi" w:cstheme="minorHAnsi"/>
          <w:b/>
          <w:bCs/>
          <w:i/>
          <w:iCs/>
        </w:rPr>
        <w:t xml:space="preserve">. </w:t>
      </w:r>
      <w:r w:rsidR="00C25B3C" w:rsidRPr="00A73D12">
        <w:rPr>
          <w:rFonts w:asciiTheme="minorHAnsi" w:eastAsia="Calibri" w:hAnsiTheme="minorHAnsi" w:cstheme="minorHAnsi"/>
        </w:rPr>
        <w:t>Means using natural resources in a way that avoids irreversible damage to ecosystem structure and function, the loss of irreplaceable features or a reduction in ecosystem resilience. Environmental interests must be considered alongside social and economic interests, so as to prevent the irreplaceable loss of natural features, function or processes and to ensure a long-term and dependable flow of benefits from the exploitation of renewable resources. Delivering such sustainable develop</w:t>
      </w:r>
      <w:r>
        <w:rPr>
          <w:rFonts w:asciiTheme="minorHAnsi" w:eastAsia="Calibri" w:hAnsiTheme="minorHAnsi" w:cstheme="minorHAnsi"/>
        </w:rPr>
        <w:t>88</w:t>
      </w:r>
      <w:r w:rsidR="00C25B3C" w:rsidRPr="00A73D12">
        <w:rPr>
          <w:rFonts w:asciiTheme="minorHAnsi" w:eastAsia="Calibri" w:hAnsiTheme="minorHAnsi" w:cstheme="minorHAnsi"/>
        </w:rPr>
        <w:t>ment will involve significant measures to recover ecosystem structure and function, where the flow of benefits is already reduced or impaired, or where ecosystem resilience is at risk.</w:t>
      </w:r>
      <w:r w:rsidR="00C25B3C" w:rsidRPr="00A73D12">
        <w:rPr>
          <w:rFonts w:asciiTheme="minorHAnsi" w:eastAsia="Calibri" w:hAnsiTheme="minorHAnsi" w:cstheme="minorHAnsi" w:hint="eastAsia"/>
        </w:rPr>
        <w:t> </w:t>
      </w:r>
    </w:p>
    <w:p w14:paraId="11A89865" w14:textId="77777777" w:rsidR="00062EE3" w:rsidRDefault="00062EE3" w:rsidP="00062EE3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0BEB234D" w14:textId="77777777" w:rsidR="00062EE3" w:rsidRDefault="00062EE3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56B5F4D2" w14:textId="30DF7B0E" w:rsidR="00062EE3" w:rsidRDefault="00062EE3" w:rsidP="00062EE3">
      <w:pPr>
        <w:pStyle w:val="Heading1"/>
        <w:spacing w:before="0"/>
        <w:jc w:val="both"/>
        <w:rPr>
          <w:color w:val="2E74B5"/>
        </w:rPr>
      </w:pPr>
      <w:r>
        <w:rPr>
          <w:color w:val="2E74B5"/>
        </w:rPr>
        <w:t>Supporter</w:t>
      </w:r>
    </w:p>
    <w:p w14:paraId="0880A719" w14:textId="77777777" w:rsidR="00A50DA1" w:rsidRPr="00A50DA1" w:rsidRDefault="00A50DA1" w:rsidP="00A50DA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062EE3" w14:paraId="1DFB6ADD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10CE" w14:textId="77777777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3A0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391B1875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A6E" w14:textId="31414ACD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A50DA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67D0601" w14:textId="77777777" w:rsidR="00062EE3" w:rsidRDefault="00062EE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applicable)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841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7F4" w14:paraId="6B9A11EA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A9A" w14:textId="05826AC0" w:rsidR="009C37F4" w:rsidRDefault="00153D7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Organisation: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78C" w14:textId="77777777" w:rsidR="009C37F4" w:rsidRDefault="009C37F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41967409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05BC" w14:textId="77777777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735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41D11934" w14:textId="77777777" w:rsidTr="00062EE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4490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3EE578F" w14:textId="77777777" w:rsidR="00062EE3" w:rsidRDefault="00062EE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DE12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 I have not worked directly on the project.</w:t>
            </w:r>
          </w:p>
        </w:tc>
      </w:tr>
    </w:tbl>
    <w:p w14:paraId="352DBAD0" w14:textId="77777777" w:rsidR="00725EF6" w:rsidRDefault="00725EF6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343ABCC6" w14:textId="77777777" w:rsidR="00062EE3" w:rsidRDefault="00062EE3" w:rsidP="00062E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award criteria in </w:t>
      </w:r>
      <w:r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>
        <w:rPr>
          <w:rFonts w:asciiTheme="minorHAnsi" w:hAnsiTheme="minorHAnsi" w:cstheme="minorHAnsi"/>
          <w:bCs/>
          <w:sz w:val="22"/>
          <w:szCs w:val="22"/>
        </w:rPr>
        <w:t>. The judges are looking for evidence of the project’s merits and achievements. 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62EE3" w14:paraId="68E8CAE8" w14:textId="77777777" w:rsidTr="00062EE3">
        <w:trPr>
          <w:trHeight w:val="2835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B5D" w14:textId="77777777" w:rsidR="00062EE3" w:rsidRDefault="00062EE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09EC0F3" w14:textId="54722CE5" w:rsidR="00596E12" w:rsidRDefault="00596E12" w:rsidP="00062EE3">
      <w:pPr>
        <w:rPr>
          <w:rFonts w:asciiTheme="minorHAnsi" w:eastAsia="Calibri" w:hAnsiTheme="minorHAnsi" w:cstheme="minorHAnsi"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6222AF49" w14:textId="77777777" w:rsidR="00CF4F0A" w:rsidRDefault="00CF4F0A" w:rsidP="00CF4F0A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(supporting information must be submitted as one PDF document, 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six pages, </w:t>
      </w:r>
      <w:r w:rsidRPr="00276873">
        <w:rPr>
          <w:rFonts w:asciiTheme="minorHAnsi" w:eastAsia="Calibri" w:hAnsiTheme="minorHAnsi" w:cstheme="minorHAnsi"/>
          <w:bCs/>
          <w:sz w:val="22"/>
          <w:szCs w:val="22"/>
        </w:rPr>
        <w:t>with no more than three external links included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Please ensure you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Cs/>
          <w:sz w:val="22"/>
          <w:szCs w:val="22"/>
        </w:rPr>
        <w:t>any photos, maps, graphs and diagrams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within the 6 page limit) 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>Friday 20</w:t>
      </w:r>
      <w:r w:rsidRPr="0020740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January 2023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call 01962 </w:t>
      </w:r>
    </w:p>
    <w:p w14:paraId="67A39BC3" w14:textId="77777777" w:rsidR="00BE5E06" w:rsidRPr="002E4A18" w:rsidRDefault="00BE5E06" w:rsidP="00BE5E06">
      <w:pPr>
        <w:rPr>
          <w:rFonts w:asciiTheme="majorHAnsi" w:hAnsiTheme="majorHAnsi" w:cstheme="majorHAnsi"/>
          <w:color w:val="000000"/>
          <w:sz w:val="26"/>
          <w:szCs w:val="26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51"/>
        <w:gridCol w:w="1938"/>
      </w:tblGrid>
      <w:tr w:rsidR="00BE5E06" w:rsidRPr="002E4A18" w14:paraId="0852271E" w14:textId="77777777" w:rsidTr="00EC681B">
        <w:trPr>
          <w:trHeight w:val="547"/>
        </w:trPr>
        <w:tc>
          <w:tcPr>
            <w:tcW w:w="8789" w:type="dxa"/>
            <w:gridSpan w:val="2"/>
            <w:shd w:val="clear" w:color="auto" w:fill="auto"/>
          </w:tcPr>
          <w:p w14:paraId="0A9B7131" w14:textId="77777777" w:rsidR="00BE5E06" w:rsidRPr="00B550C8" w:rsidRDefault="00BE5E06" w:rsidP="007A5377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u w:val="single"/>
              </w:rPr>
            </w:pPr>
            <w:r w:rsidRPr="00EC68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Nomination Check List</w:t>
            </w:r>
          </w:p>
        </w:tc>
      </w:tr>
      <w:tr w:rsidR="00905C3A" w:rsidRPr="002E4A18" w14:paraId="67E544B9" w14:textId="77777777" w:rsidTr="00EC681B">
        <w:tc>
          <w:tcPr>
            <w:tcW w:w="6851" w:type="dxa"/>
            <w:shd w:val="clear" w:color="auto" w:fill="auto"/>
          </w:tcPr>
          <w:p w14:paraId="44A4EDF9" w14:textId="442C658A" w:rsidR="00905C3A" w:rsidRPr="00394C19" w:rsidRDefault="00905C3A" w:rsidP="00B550C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E468A">
              <w:rPr>
                <w:rFonts w:asciiTheme="minorHAnsi" w:hAnsiTheme="minorHAnsi" w:cstheme="minorHAnsi"/>
                <w:sz w:val="22"/>
                <w:szCs w:val="22"/>
              </w:rPr>
              <w:t xml:space="preserve">To be completed by the Nominator </w:t>
            </w:r>
          </w:p>
        </w:tc>
        <w:tc>
          <w:tcPr>
            <w:tcW w:w="1938" w:type="dxa"/>
            <w:shd w:val="clear" w:color="auto" w:fill="auto"/>
          </w:tcPr>
          <w:p w14:paraId="064A3523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05C3A" w:rsidRPr="002E4A18" w14:paraId="4FB0AD0C" w14:textId="77777777" w:rsidTr="00EC681B">
        <w:tc>
          <w:tcPr>
            <w:tcW w:w="6851" w:type="dxa"/>
            <w:shd w:val="clear" w:color="auto" w:fill="auto"/>
          </w:tcPr>
          <w:p w14:paraId="1280B5C4" w14:textId="159E217F" w:rsidR="00905C3A" w:rsidRPr="00394C19" w:rsidRDefault="00905C3A" w:rsidP="00B550C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details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completed. N.B. These are the details that will appear on any certificate/trophy should the project be shortlisted.</w:t>
            </w:r>
          </w:p>
        </w:tc>
        <w:tc>
          <w:tcPr>
            <w:tcW w:w="1938" w:type="dxa"/>
            <w:shd w:val="clear" w:color="auto" w:fill="auto"/>
          </w:tcPr>
          <w:p w14:paraId="6EC9D301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05C3A" w:rsidRPr="002E4A18" w14:paraId="2BA0AB23" w14:textId="77777777" w:rsidTr="00EC681B">
        <w:trPr>
          <w:trHeight w:val="684"/>
        </w:trPr>
        <w:tc>
          <w:tcPr>
            <w:tcW w:w="6851" w:type="dxa"/>
            <w:shd w:val="clear" w:color="auto" w:fill="auto"/>
          </w:tcPr>
          <w:p w14:paraId="303C5C0C" w14:textId="6B33A661" w:rsidR="00905C3A" w:rsidRPr="00394C19" w:rsidRDefault="00905C3A" w:rsidP="00B550C8">
            <w:pPr>
              <w:pStyle w:val="Heading2"/>
              <w:rPr>
                <w:rFonts w:cstheme="majorHAnsi"/>
              </w:rPr>
            </w:pPr>
            <w:r w:rsidRPr="008A777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Brief description of project, please note, words here are included in the word count for the criteria boxes</w:t>
            </w:r>
          </w:p>
        </w:tc>
        <w:tc>
          <w:tcPr>
            <w:tcW w:w="1938" w:type="dxa"/>
            <w:shd w:val="clear" w:color="auto" w:fill="auto"/>
          </w:tcPr>
          <w:p w14:paraId="16A3F953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05C3A" w:rsidRPr="002E4A18" w14:paraId="3DA97D48" w14:textId="77777777" w:rsidTr="00EC681B">
        <w:trPr>
          <w:trHeight w:val="699"/>
        </w:trPr>
        <w:tc>
          <w:tcPr>
            <w:tcW w:w="6851" w:type="dxa"/>
            <w:shd w:val="clear" w:color="auto" w:fill="auto"/>
          </w:tcPr>
          <w:p w14:paraId="12AA6B48" w14:textId="4CB04798" w:rsidR="00905C3A" w:rsidRPr="00394C19" w:rsidRDefault="00905C3A" w:rsidP="00B550C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3 criteria boxes are completed, clearly explaining how the project meets the criteria and adhering to the word count. </w:t>
            </w:r>
          </w:p>
        </w:tc>
        <w:tc>
          <w:tcPr>
            <w:tcW w:w="1938" w:type="dxa"/>
            <w:shd w:val="clear" w:color="auto" w:fill="auto"/>
          </w:tcPr>
          <w:p w14:paraId="2EE260D4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05C3A" w:rsidRPr="002E4A18" w14:paraId="6F6D51BD" w14:textId="77777777" w:rsidTr="00EC681B">
        <w:trPr>
          <w:trHeight w:val="652"/>
        </w:trPr>
        <w:tc>
          <w:tcPr>
            <w:tcW w:w="6851" w:type="dxa"/>
            <w:shd w:val="clear" w:color="auto" w:fill="auto"/>
          </w:tcPr>
          <w:p w14:paraId="432F261F" w14:textId="3F5BF899" w:rsidR="00905C3A" w:rsidRPr="00394C19" w:rsidRDefault="00905C3A" w:rsidP="00B550C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Statement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maximum 500 words, completed by a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t>supporter (who can be a CIEEM member or non-member) who has not worked directly on the project but can complete a supporting statement summarising the impact of the project against the entry criteria.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341A">
              <w:rPr>
                <w:rFonts w:asciiTheme="minorHAnsi" w:hAnsiTheme="minorHAnsi" w:cstheme="minorHAnsi"/>
                <w:bCs/>
                <w:sz w:val="22"/>
                <w:szCs w:val="22"/>
              </w:rPr>
              <w:t>Judges will give weight to statement from independent supporter who can discuss the impact of the project.</w:t>
            </w:r>
          </w:p>
        </w:tc>
        <w:tc>
          <w:tcPr>
            <w:tcW w:w="1938" w:type="dxa"/>
            <w:shd w:val="clear" w:color="auto" w:fill="auto"/>
          </w:tcPr>
          <w:p w14:paraId="02D639A0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05C3A" w:rsidRPr="00805A17" w14:paraId="16A176D6" w14:textId="77777777" w:rsidTr="00EC681B">
        <w:trPr>
          <w:trHeight w:val="652"/>
        </w:trPr>
        <w:tc>
          <w:tcPr>
            <w:tcW w:w="6851" w:type="dxa"/>
            <w:shd w:val="clear" w:color="auto" w:fill="auto"/>
          </w:tcPr>
          <w:p w14:paraId="3B85AF64" w14:textId="2835DF90" w:rsidR="00905C3A" w:rsidRPr="00394C19" w:rsidRDefault="00905C3A" w:rsidP="00B550C8">
            <w:pPr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any photos, maps, graphs and diagrams are only included within your 6 page supporting info PDF. Failure to comply with this may result in your nomination becoming ineligible.</w:t>
            </w:r>
          </w:p>
        </w:tc>
        <w:tc>
          <w:tcPr>
            <w:tcW w:w="1938" w:type="dxa"/>
            <w:shd w:val="clear" w:color="auto" w:fill="auto"/>
          </w:tcPr>
          <w:p w14:paraId="12A67349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05C3A" w:rsidRPr="00805A17" w14:paraId="6ACE2E2E" w14:textId="77777777" w:rsidTr="00EC681B">
        <w:trPr>
          <w:trHeight w:val="652"/>
        </w:trPr>
        <w:tc>
          <w:tcPr>
            <w:tcW w:w="6851" w:type="dxa"/>
            <w:shd w:val="clear" w:color="auto" w:fill="auto"/>
          </w:tcPr>
          <w:p w14:paraId="25462CD1" w14:textId="1C6DC938" w:rsidR="00905C3A" w:rsidRPr="00EC681B" w:rsidRDefault="00905C3A" w:rsidP="00B550C8">
            <w:pPr>
              <w:jc w:val="both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your nomination form is submitted as a Word document. </w:t>
            </w:r>
          </w:p>
        </w:tc>
        <w:tc>
          <w:tcPr>
            <w:tcW w:w="1938" w:type="dxa"/>
            <w:shd w:val="clear" w:color="auto" w:fill="auto"/>
          </w:tcPr>
          <w:p w14:paraId="10320A9F" w14:textId="77777777" w:rsidR="00905C3A" w:rsidRPr="006925F6" w:rsidRDefault="00905C3A" w:rsidP="00B550C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14:paraId="6FD50D07" w14:textId="490DE5B6" w:rsidR="00394C19" w:rsidRPr="008A7771" w:rsidRDefault="00394C19" w:rsidP="00725EF6">
      <w:pPr>
        <w:jc w:val="center"/>
        <w:rPr>
          <w:rFonts w:ascii="Calibri" w:hAnsi="Calibri"/>
          <w:b/>
          <w:bCs/>
          <w:color w:val="000000"/>
          <w:sz w:val="22"/>
        </w:rPr>
      </w:pPr>
    </w:p>
    <w:sectPr w:rsidR="00394C19" w:rsidRPr="008A7771" w:rsidSect="00F24B09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F6AB" w14:textId="77777777" w:rsidR="0049128F" w:rsidRDefault="0049128F" w:rsidP="00AF132D">
      <w:r>
        <w:separator/>
      </w:r>
    </w:p>
  </w:endnote>
  <w:endnote w:type="continuationSeparator" w:id="0">
    <w:p w14:paraId="522E69A6" w14:textId="77777777" w:rsidR="0049128F" w:rsidRDefault="0049128F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5919" w14:textId="77777777" w:rsidR="0049128F" w:rsidRDefault="0049128F" w:rsidP="00AF132D">
      <w:r>
        <w:separator/>
      </w:r>
    </w:p>
  </w:footnote>
  <w:footnote w:type="continuationSeparator" w:id="0">
    <w:p w14:paraId="01C6CF23" w14:textId="77777777" w:rsidR="0049128F" w:rsidRDefault="0049128F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13867">
    <w:abstractNumId w:val="8"/>
  </w:num>
  <w:num w:numId="2" w16cid:durableId="160974040">
    <w:abstractNumId w:val="9"/>
  </w:num>
  <w:num w:numId="3" w16cid:durableId="266040325">
    <w:abstractNumId w:val="7"/>
  </w:num>
  <w:num w:numId="4" w16cid:durableId="236205793">
    <w:abstractNumId w:val="11"/>
  </w:num>
  <w:num w:numId="5" w16cid:durableId="1388064574">
    <w:abstractNumId w:val="5"/>
  </w:num>
  <w:num w:numId="6" w16cid:durableId="414740267">
    <w:abstractNumId w:val="12"/>
  </w:num>
  <w:num w:numId="7" w16cid:durableId="712730668">
    <w:abstractNumId w:val="4"/>
  </w:num>
  <w:num w:numId="8" w16cid:durableId="1623269616">
    <w:abstractNumId w:val="2"/>
  </w:num>
  <w:num w:numId="9" w16cid:durableId="774131270">
    <w:abstractNumId w:val="13"/>
  </w:num>
  <w:num w:numId="10" w16cid:durableId="62262267">
    <w:abstractNumId w:val="10"/>
  </w:num>
  <w:num w:numId="11" w16cid:durableId="1688872300">
    <w:abstractNumId w:val="0"/>
  </w:num>
  <w:num w:numId="12" w16cid:durableId="1307588481">
    <w:abstractNumId w:val="3"/>
  </w:num>
  <w:num w:numId="13" w16cid:durableId="935862365">
    <w:abstractNumId w:val="6"/>
  </w:num>
  <w:num w:numId="14" w16cid:durableId="108291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3E42"/>
    <w:rsid w:val="000048AF"/>
    <w:rsid w:val="00005DAC"/>
    <w:rsid w:val="0001492C"/>
    <w:rsid w:val="0002333C"/>
    <w:rsid w:val="0003080E"/>
    <w:rsid w:val="000371C7"/>
    <w:rsid w:val="00037E0E"/>
    <w:rsid w:val="0004070A"/>
    <w:rsid w:val="000465F4"/>
    <w:rsid w:val="00053144"/>
    <w:rsid w:val="000550F7"/>
    <w:rsid w:val="00061760"/>
    <w:rsid w:val="00062EE3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373BE"/>
    <w:rsid w:val="00150928"/>
    <w:rsid w:val="001523AE"/>
    <w:rsid w:val="00153D76"/>
    <w:rsid w:val="00153FA9"/>
    <w:rsid w:val="00165D72"/>
    <w:rsid w:val="00170B1A"/>
    <w:rsid w:val="00174B68"/>
    <w:rsid w:val="001838E8"/>
    <w:rsid w:val="00184024"/>
    <w:rsid w:val="00187470"/>
    <w:rsid w:val="00196566"/>
    <w:rsid w:val="001A4932"/>
    <w:rsid w:val="001A554E"/>
    <w:rsid w:val="001B3D9F"/>
    <w:rsid w:val="001C0002"/>
    <w:rsid w:val="001C0AA0"/>
    <w:rsid w:val="001C11D2"/>
    <w:rsid w:val="001C17AB"/>
    <w:rsid w:val="001C192E"/>
    <w:rsid w:val="001C775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16D3D"/>
    <w:rsid w:val="00221105"/>
    <w:rsid w:val="0022165D"/>
    <w:rsid w:val="00225281"/>
    <w:rsid w:val="00227A4E"/>
    <w:rsid w:val="00234E4F"/>
    <w:rsid w:val="00240A42"/>
    <w:rsid w:val="002475BF"/>
    <w:rsid w:val="0025347D"/>
    <w:rsid w:val="00254312"/>
    <w:rsid w:val="00254756"/>
    <w:rsid w:val="002555D8"/>
    <w:rsid w:val="002713F0"/>
    <w:rsid w:val="002853DB"/>
    <w:rsid w:val="00285D14"/>
    <w:rsid w:val="002867FA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2F78FE"/>
    <w:rsid w:val="00302B01"/>
    <w:rsid w:val="00304289"/>
    <w:rsid w:val="003109C4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3A4E"/>
    <w:rsid w:val="00364A29"/>
    <w:rsid w:val="00373EA6"/>
    <w:rsid w:val="00385DC0"/>
    <w:rsid w:val="00390827"/>
    <w:rsid w:val="00391F4E"/>
    <w:rsid w:val="00393522"/>
    <w:rsid w:val="00394876"/>
    <w:rsid w:val="00394C19"/>
    <w:rsid w:val="003968AD"/>
    <w:rsid w:val="00396E4A"/>
    <w:rsid w:val="003A3C90"/>
    <w:rsid w:val="003A5E9D"/>
    <w:rsid w:val="003B702B"/>
    <w:rsid w:val="003C09D8"/>
    <w:rsid w:val="003C2563"/>
    <w:rsid w:val="003D0109"/>
    <w:rsid w:val="003D164B"/>
    <w:rsid w:val="003D76FB"/>
    <w:rsid w:val="00400EF8"/>
    <w:rsid w:val="00406305"/>
    <w:rsid w:val="004122EE"/>
    <w:rsid w:val="00420983"/>
    <w:rsid w:val="00427FAA"/>
    <w:rsid w:val="00432C49"/>
    <w:rsid w:val="00440E23"/>
    <w:rsid w:val="004554FE"/>
    <w:rsid w:val="004575CD"/>
    <w:rsid w:val="0046368A"/>
    <w:rsid w:val="00463D90"/>
    <w:rsid w:val="00470D8B"/>
    <w:rsid w:val="004735EE"/>
    <w:rsid w:val="004752DC"/>
    <w:rsid w:val="00476526"/>
    <w:rsid w:val="00481E46"/>
    <w:rsid w:val="004879D6"/>
    <w:rsid w:val="0049128F"/>
    <w:rsid w:val="004937F0"/>
    <w:rsid w:val="004A0BF0"/>
    <w:rsid w:val="004A1F9D"/>
    <w:rsid w:val="004A77FF"/>
    <w:rsid w:val="004B0743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50136A"/>
    <w:rsid w:val="00515F86"/>
    <w:rsid w:val="00516D77"/>
    <w:rsid w:val="00517018"/>
    <w:rsid w:val="005241B0"/>
    <w:rsid w:val="005345AF"/>
    <w:rsid w:val="00544631"/>
    <w:rsid w:val="005500BF"/>
    <w:rsid w:val="005503CD"/>
    <w:rsid w:val="00552FB0"/>
    <w:rsid w:val="00562927"/>
    <w:rsid w:val="00581D54"/>
    <w:rsid w:val="00583784"/>
    <w:rsid w:val="00584795"/>
    <w:rsid w:val="00585F5A"/>
    <w:rsid w:val="0059008B"/>
    <w:rsid w:val="00590D52"/>
    <w:rsid w:val="00596E12"/>
    <w:rsid w:val="005978BD"/>
    <w:rsid w:val="005A69C7"/>
    <w:rsid w:val="005A7C32"/>
    <w:rsid w:val="005B24C4"/>
    <w:rsid w:val="005B2DD2"/>
    <w:rsid w:val="005D0821"/>
    <w:rsid w:val="005D3BE4"/>
    <w:rsid w:val="005D75C4"/>
    <w:rsid w:val="005E0C27"/>
    <w:rsid w:val="005E2192"/>
    <w:rsid w:val="005E3ABF"/>
    <w:rsid w:val="005E69A0"/>
    <w:rsid w:val="005F1438"/>
    <w:rsid w:val="005F427C"/>
    <w:rsid w:val="005F5CBB"/>
    <w:rsid w:val="00616FE6"/>
    <w:rsid w:val="0062112B"/>
    <w:rsid w:val="00633FD5"/>
    <w:rsid w:val="00636A99"/>
    <w:rsid w:val="00640046"/>
    <w:rsid w:val="00647FF2"/>
    <w:rsid w:val="006503BE"/>
    <w:rsid w:val="00650761"/>
    <w:rsid w:val="00650C5C"/>
    <w:rsid w:val="00654B2E"/>
    <w:rsid w:val="00657F56"/>
    <w:rsid w:val="00664DCC"/>
    <w:rsid w:val="00671E39"/>
    <w:rsid w:val="00672862"/>
    <w:rsid w:val="006779D7"/>
    <w:rsid w:val="00683252"/>
    <w:rsid w:val="00692DD8"/>
    <w:rsid w:val="00693C6C"/>
    <w:rsid w:val="006978D2"/>
    <w:rsid w:val="00697BDC"/>
    <w:rsid w:val="006A2F66"/>
    <w:rsid w:val="006B053A"/>
    <w:rsid w:val="006C0929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9D9"/>
    <w:rsid w:val="00713008"/>
    <w:rsid w:val="00713466"/>
    <w:rsid w:val="007227BA"/>
    <w:rsid w:val="00723520"/>
    <w:rsid w:val="00725EF6"/>
    <w:rsid w:val="00732889"/>
    <w:rsid w:val="00732AB4"/>
    <w:rsid w:val="00733F9D"/>
    <w:rsid w:val="00746671"/>
    <w:rsid w:val="00747DC5"/>
    <w:rsid w:val="00752F0C"/>
    <w:rsid w:val="007576A4"/>
    <w:rsid w:val="00771A78"/>
    <w:rsid w:val="00774CBC"/>
    <w:rsid w:val="00780384"/>
    <w:rsid w:val="007843A9"/>
    <w:rsid w:val="00786FA3"/>
    <w:rsid w:val="0078771A"/>
    <w:rsid w:val="00795779"/>
    <w:rsid w:val="007A3157"/>
    <w:rsid w:val="007A3493"/>
    <w:rsid w:val="007A5647"/>
    <w:rsid w:val="007B23F6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40AF"/>
    <w:rsid w:val="008A7771"/>
    <w:rsid w:val="008A7DE3"/>
    <w:rsid w:val="008B2DF8"/>
    <w:rsid w:val="008C1385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5C3A"/>
    <w:rsid w:val="009079CC"/>
    <w:rsid w:val="0091652B"/>
    <w:rsid w:val="00922CDA"/>
    <w:rsid w:val="009232D4"/>
    <w:rsid w:val="00924467"/>
    <w:rsid w:val="009247E6"/>
    <w:rsid w:val="00924B1A"/>
    <w:rsid w:val="00927DA4"/>
    <w:rsid w:val="009334A1"/>
    <w:rsid w:val="00935460"/>
    <w:rsid w:val="00936CBD"/>
    <w:rsid w:val="009416C3"/>
    <w:rsid w:val="00943D63"/>
    <w:rsid w:val="00946168"/>
    <w:rsid w:val="00946702"/>
    <w:rsid w:val="009504E5"/>
    <w:rsid w:val="00960884"/>
    <w:rsid w:val="00962849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2D1A"/>
    <w:rsid w:val="009C37F4"/>
    <w:rsid w:val="009C7452"/>
    <w:rsid w:val="009D4021"/>
    <w:rsid w:val="009D5F0E"/>
    <w:rsid w:val="009E1346"/>
    <w:rsid w:val="009E5C81"/>
    <w:rsid w:val="009F61B8"/>
    <w:rsid w:val="00A032B1"/>
    <w:rsid w:val="00A15D73"/>
    <w:rsid w:val="00A16A66"/>
    <w:rsid w:val="00A20D44"/>
    <w:rsid w:val="00A270F0"/>
    <w:rsid w:val="00A347E1"/>
    <w:rsid w:val="00A42BB8"/>
    <w:rsid w:val="00A47D9B"/>
    <w:rsid w:val="00A50DA1"/>
    <w:rsid w:val="00A51943"/>
    <w:rsid w:val="00A52F40"/>
    <w:rsid w:val="00A62027"/>
    <w:rsid w:val="00A621DE"/>
    <w:rsid w:val="00A65EE1"/>
    <w:rsid w:val="00A72687"/>
    <w:rsid w:val="00A74717"/>
    <w:rsid w:val="00A77EFF"/>
    <w:rsid w:val="00A80592"/>
    <w:rsid w:val="00A81EB6"/>
    <w:rsid w:val="00A82605"/>
    <w:rsid w:val="00A86D61"/>
    <w:rsid w:val="00A9271F"/>
    <w:rsid w:val="00AA03FB"/>
    <w:rsid w:val="00AA5AD6"/>
    <w:rsid w:val="00AB1FBB"/>
    <w:rsid w:val="00AB3CC4"/>
    <w:rsid w:val="00AB78D1"/>
    <w:rsid w:val="00AD2E29"/>
    <w:rsid w:val="00AD355D"/>
    <w:rsid w:val="00AE66F7"/>
    <w:rsid w:val="00AF132D"/>
    <w:rsid w:val="00AF36D1"/>
    <w:rsid w:val="00AF3F21"/>
    <w:rsid w:val="00AF5B41"/>
    <w:rsid w:val="00AF7D7D"/>
    <w:rsid w:val="00B01CEA"/>
    <w:rsid w:val="00B0467C"/>
    <w:rsid w:val="00B12BA4"/>
    <w:rsid w:val="00B17C0E"/>
    <w:rsid w:val="00B218F7"/>
    <w:rsid w:val="00B361CF"/>
    <w:rsid w:val="00B432C4"/>
    <w:rsid w:val="00B547F1"/>
    <w:rsid w:val="00B550C8"/>
    <w:rsid w:val="00B60048"/>
    <w:rsid w:val="00B62415"/>
    <w:rsid w:val="00B6554D"/>
    <w:rsid w:val="00B74353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09CF"/>
    <w:rsid w:val="00BD3D08"/>
    <w:rsid w:val="00BD500B"/>
    <w:rsid w:val="00BD658D"/>
    <w:rsid w:val="00BE1161"/>
    <w:rsid w:val="00BE3322"/>
    <w:rsid w:val="00BE5E06"/>
    <w:rsid w:val="00BE68AB"/>
    <w:rsid w:val="00BF578F"/>
    <w:rsid w:val="00BF63FB"/>
    <w:rsid w:val="00C03E4F"/>
    <w:rsid w:val="00C20F3F"/>
    <w:rsid w:val="00C25B3C"/>
    <w:rsid w:val="00C3103B"/>
    <w:rsid w:val="00C3395C"/>
    <w:rsid w:val="00C361FB"/>
    <w:rsid w:val="00C430C5"/>
    <w:rsid w:val="00C44AC7"/>
    <w:rsid w:val="00C5035E"/>
    <w:rsid w:val="00C530B8"/>
    <w:rsid w:val="00C573DC"/>
    <w:rsid w:val="00C61017"/>
    <w:rsid w:val="00C67B57"/>
    <w:rsid w:val="00C81EA1"/>
    <w:rsid w:val="00C872F7"/>
    <w:rsid w:val="00C8795F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2A96"/>
    <w:rsid w:val="00CC5C34"/>
    <w:rsid w:val="00CC6875"/>
    <w:rsid w:val="00CE1B58"/>
    <w:rsid w:val="00CF3070"/>
    <w:rsid w:val="00CF4F0A"/>
    <w:rsid w:val="00D01152"/>
    <w:rsid w:val="00D06346"/>
    <w:rsid w:val="00D10DAB"/>
    <w:rsid w:val="00D152C6"/>
    <w:rsid w:val="00D1743D"/>
    <w:rsid w:val="00D337FD"/>
    <w:rsid w:val="00D42301"/>
    <w:rsid w:val="00D42A81"/>
    <w:rsid w:val="00D433C2"/>
    <w:rsid w:val="00D45535"/>
    <w:rsid w:val="00D460F1"/>
    <w:rsid w:val="00D63721"/>
    <w:rsid w:val="00D7219E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C716F"/>
    <w:rsid w:val="00DD3E67"/>
    <w:rsid w:val="00DD3F37"/>
    <w:rsid w:val="00DE132B"/>
    <w:rsid w:val="00DE3F73"/>
    <w:rsid w:val="00DE45F4"/>
    <w:rsid w:val="00DE4FF2"/>
    <w:rsid w:val="00E00590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41D2F"/>
    <w:rsid w:val="00E43D26"/>
    <w:rsid w:val="00E4625F"/>
    <w:rsid w:val="00E57B0E"/>
    <w:rsid w:val="00E63A91"/>
    <w:rsid w:val="00E71C32"/>
    <w:rsid w:val="00E80619"/>
    <w:rsid w:val="00E84E4F"/>
    <w:rsid w:val="00E909D0"/>
    <w:rsid w:val="00E929CB"/>
    <w:rsid w:val="00EA3D48"/>
    <w:rsid w:val="00EA6861"/>
    <w:rsid w:val="00EA7766"/>
    <w:rsid w:val="00EB0978"/>
    <w:rsid w:val="00EB1FC5"/>
    <w:rsid w:val="00EB5857"/>
    <w:rsid w:val="00EC1F23"/>
    <w:rsid w:val="00EC681B"/>
    <w:rsid w:val="00ED3FC3"/>
    <w:rsid w:val="00EE2B6D"/>
    <w:rsid w:val="00EF6A3F"/>
    <w:rsid w:val="00EF7EF8"/>
    <w:rsid w:val="00F01B9F"/>
    <w:rsid w:val="00F04017"/>
    <w:rsid w:val="00F040F8"/>
    <w:rsid w:val="00F131CC"/>
    <w:rsid w:val="00F24B09"/>
    <w:rsid w:val="00F26B34"/>
    <w:rsid w:val="00F27792"/>
    <w:rsid w:val="00F33498"/>
    <w:rsid w:val="00F36963"/>
    <w:rsid w:val="00F370A1"/>
    <w:rsid w:val="00F42AFB"/>
    <w:rsid w:val="00F43168"/>
    <w:rsid w:val="00F4703F"/>
    <w:rsid w:val="00F513E3"/>
    <w:rsid w:val="00F554C5"/>
    <w:rsid w:val="00F57B23"/>
    <w:rsid w:val="00F643A5"/>
    <w:rsid w:val="00F71267"/>
    <w:rsid w:val="00F77B26"/>
    <w:rsid w:val="00F811E9"/>
    <w:rsid w:val="00F8520F"/>
    <w:rsid w:val="00F8654B"/>
    <w:rsid w:val="00F91403"/>
    <w:rsid w:val="00F961E6"/>
    <w:rsid w:val="00FA15DB"/>
    <w:rsid w:val="00FA2B55"/>
    <w:rsid w:val="00FA5DB0"/>
    <w:rsid w:val="00FB39B4"/>
    <w:rsid w:val="00FB42F6"/>
    <w:rsid w:val="00FB79C3"/>
    <w:rsid w:val="00FD07E0"/>
    <w:rsid w:val="00FD0D71"/>
    <w:rsid w:val="00FD45FD"/>
    <w:rsid w:val="00FD7E6E"/>
    <w:rsid w:val="00FE7173"/>
    <w:rsid w:val="00FF3E27"/>
    <w:rsid w:val="00FF412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3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17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25B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eem.net/about-cieem/cieem-awards/2023-aw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06784-71F7-43CC-BD86-42A211AFB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  <ds:schemaRef ds:uri="8ec1304b-7396-4528-99a7-dbf07818ccf4"/>
    <ds:schemaRef ds:uri="34e441e0-489d-4890-b189-27389d51a10e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428E0-C728-43CF-9880-CDC2969A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Danielle Matthews</cp:lastModifiedBy>
  <cp:revision>27</cp:revision>
  <cp:lastPrinted>2017-04-24T13:17:00Z</cp:lastPrinted>
  <dcterms:created xsi:type="dcterms:W3CDTF">2022-08-15T12:54:00Z</dcterms:created>
  <dcterms:modified xsi:type="dcterms:W3CDTF">2022-10-21T11:57:00Z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